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Песковского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0701E" w:rsidRDefault="0000701E" w:rsidP="0000701E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00701E" w:rsidRDefault="0000701E" w:rsidP="0000701E">
      <w:pPr>
        <w:jc w:val="center"/>
        <w:rPr>
          <w:b/>
          <w:bCs/>
          <w:sz w:val="28"/>
          <w:szCs w:val="28"/>
        </w:rPr>
      </w:pPr>
    </w:p>
    <w:p w:rsidR="0000701E" w:rsidRDefault="0000701E" w:rsidP="0000701E">
      <w:pPr>
        <w:pStyle w:val="2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00701E" w:rsidRDefault="0000701E" w:rsidP="0000701E">
      <w:pPr>
        <w:pBdr>
          <w:bottom w:val="thinThickSmallGap" w:sz="24" w:space="1" w:color="auto"/>
        </w:pBdr>
      </w:pPr>
    </w:p>
    <w:p w:rsidR="0000701E" w:rsidRDefault="0000701E" w:rsidP="0000701E">
      <w:pPr>
        <w:pBdr>
          <w:bottom w:val="single" w:sz="4" w:space="1" w:color="auto"/>
        </w:pBdr>
        <w:ind w:right="4534" w:firstLine="2835"/>
      </w:pPr>
    </w:p>
    <w:p w:rsidR="0000701E" w:rsidRDefault="00CB665A" w:rsidP="0000701E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 xml:space="preserve">от      </w:t>
      </w:r>
      <w:r w:rsidR="0034485A">
        <w:rPr>
          <w:sz w:val="24"/>
          <w:szCs w:val="24"/>
        </w:rPr>
        <w:t>2</w:t>
      </w:r>
      <w:r w:rsidR="006B2F9F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6B2F9F">
        <w:rPr>
          <w:sz w:val="24"/>
          <w:szCs w:val="24"/>
        </w:rPr>
        <w:t>6</w:t>
      </w:r>
      <w:r w:rsidR="0000701E">
        <w:rPr>
          <w:sz w:val="24"/>
          <w:szCs w:val="24"/>
        </w:rPr>
        <w:t>.201</w:t>
      </w:r>
      <w:r>
        <w:rPr>
          <w:sz w:val="24"/>
          <w:szCs w:val="24"/>
        </w:rPr>
        <w:t xml:space="preserve">9г.        № </w:t>
      </w:r>
      <w:r w:rsidR="00FA5CAD">
        <w:rPr>
          <w:sz w:val="24"/>
          <w:szCs w:val="24"/>
        </w:rPr>
        <w:t>2</w:t>
      </w:r>
      <w:r w:rsidR="006B2F9F">
        <w:rPr>
          <w:sz w:val="24"/>
          <w:szCs w:val="24"/>
        </w:rPr>
        <w:t>8</w:t>
      </w:r>
    </w:p>
    <w:p w:rsidR="0000701E" w:rsidRDefault="0000701E" w:rsidP="0000701E">
      <w:pPr>
        <w:ind w:right="-58"/>
        <w:jc w:val="both"/>
      </w:pPr>
      <w:r>
        <w:rPr>
          <w:sz w:val="24"/>
          <w:szCs w:val="24"/>
        </w:rPr>
        <w:t>с. Пески</w:t>
      </w:r>
    </w:p>
    <w:p w:rsidR="0000701E" w:rsidRDefault="0000701E" w:rsidP="000070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0701E" w:rsidRDefault="0000701E" w:rsidP="0000701E">
      <w:pPr>
        <w:pStyle w:val="1"/>
        <w:ind w:right="453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и размещении перечня адресов земельных участков, находящихся на территории </w:t>
      </w:r>
      <w:proofErr w:type="spellStart"/>
      <w:r>
        <w:rPr>
          <w:b w:val="0"/>
          <w:sz w:val="24"/>
          <w:szCs w:val="24"/>
        </w:rPr>
        <w:t>Песковского</w:t>
      </w:r>
      <w:proofErr w:type="spellEnd"/>
      <w:r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 в Федеральную информационную адресную систему (ФИАС)</w:t>
      </w:r>
    </w:p>
    <w:p w:rsidR="0000701E" w:rsidRDefault="0000701E" w:rsidP="0000701E">
      <w:pPr>
        <w:pStyle w:val="1"/>
        <w:ind w:firstLine="720"/>
        <w:jc w:val="both"/>
        <w:rPr>
          <w:b w:val="0"/>
          <w:sz w:val="24"/>
          <w:szCs w:val="24"/>
        </w:rPr>
      </w:pPr>
    </w:p>
    <w:p w:rsidR="0000701E" w:rsidRDefault="0000701E" w:rsidP="0000701E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результатов инвентаризации адресных объектов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в Федеральной информационной адресной системе (ФИАС), в соответствии с Федеральным законом от 06.10.2013г.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proofErr w:type="gramStart"/>
      <w:r>
        <w:rPr>
          <w:sz w:val="24"/>
          <w:szCs w:val="24"/>
        </w:rPr>
        <w:t xml:space="preserve">руководствуясь Уставом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администрация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сельского</w:t>
      </w:r>
      <w:proofErr w:type="gramEnd"/>
      <w:r>
        <w:rPr>
          <w:bCs/>
          <w:sz w:val="24"/>
          <w:szCs w:val="24"/>
        </w:rPr>
        <w:t xml:space="preserve"> поселения</w:t>
      </w: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 :</w:t>
      </w:r>
    </w:p>
    <w:p w:rsidR="0000701E" w:rsidRDefault="0000701E" w:rsidP="0000701E">
      <w:pPr>
        <w:ind w:firstLine="709"/>
        <w:jc w:val="center"/>
        <w:rPr>
          <w:bCs/>
          <w:sz w:val="24"/>
          <w:szCs w:val="24"/>
        </w:rPr>
      </w:pPr>
    </w:p>
    <w:p w:rsidR="0000701E" w:rsidRDefault="0000701E" w:rsidP="0000701E">
      <w:pPr>
        <w:pStyle w:val="a3"/>
        <w:tabs>
          <w:tab w:val="left" w:pos="993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земельных участков, находящихся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системе, согласно приложению к настоящему постановлению. Подтверждаем,  что ниже следующие адреса были присвоены ранее, до вступления в силу постановления  Правительства Российской Федерации от 19.11.2014г. №1221 «Об утверждении Правил присвоения, изменения и аннулирования адресов».</w:t>
      </w:r>
    </w:p>
    <w:p w:rsidR="0000701E" w:rsidRDefault="0000701E" w:rsidP="0000701E">
      <w:pPr>
        <w:tabs>
          <w:tab w:val="left" w:pos="0"/>
          <w:tab w:val="left" w:pos="993"/>
        </w:tabs>
        <w:ind w:left="585"/>
        <w:jc w:val="both"/>
        <w:rPr>
          <w:sz w:val="24"/>
          <w:szCs w:val="24"/>
        </w:rPr>
      </w:pPr>
      <w:r>
        <w:rPr>
          <w:sz w:val="24"/>
          <w:szCs w:val="24"/>
        </w:rPr>
        <w:t>2. Инспектору обеспечить размещение информации об отсутствующих адресах земельных участков в ФИАС.</w:t>
      </w:r>
    </w:p>
    <w:p w:rsidR="0000701E" w:rsidRDefault="0000701E" w:rsidP="0000701E">
      <w:pPr>
        <w:tabs>
          <w:tab w:val="left" w:pos="993"/>
        </w:tabs>
        <w:jc w:val="both"/>
        <w:rPr>
          <w:sz w:val="26"/>
          <w:szCs w:val="26"/>
        </w:rPr>
      </w:pPr>
    </w:p>
    <w:p w:rsidR="00701CA4" w:rsidRDefault="00701CA4" w:rsidP="00701CA4">
      <w:pPr>
        <w:jc w:val="both"/>
        <w:rPr>
          <w:noProof/>
          <w:sz w:val="26"/>
          <w:szCs w:val="26"/>
        </w:rPr>
      </w:pPr>
    </w:p>
    <w:p w:rsidR="00701CA4" w:rsidRDefault="00701CA4" w:rsidP="00701CA4">
      <w:pPr>
        <w:jc w:val="both"/>
        <w:rPr>
          <w:noProof/>
          <w:sz w:val="26"/>
          <w:szCs w:val="26"/>
        </w:rPr>
      </w:pPr>
    </w:p>
    <w:p w:rsidR="00701CA4" w:rsidRDefault="00701CA4" w:rsidP="00701CA4">
      <w:pPr>
        <w:jc w:val="both"/>
        <w:rPr>
          <w:noProof/>
          <w:sz w:val="26"/>
          <w:szCs w:val="26"/>
        </w:rPr>
      </w:pPr>
    </w:p>
    <w:p w:rsidR="0000701E" w:rsidRDefault="00701CA4" w:rsidP="00701CA4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Глава Песковского</w:t>
      </w:r>
    </w:p>
    <w:p w:rsidR="00701CA4" w:rsidRDefault="00701CA4" w:rsidP="00701CA4">
      <w:pPr>
        <w:jc w:val="both"/>
        <w:rPr>
          <w:sz w:val="24"/>
          <w:szCs w:val="24"/>
        </w:rPr>
      </w:pPr>
      <w:r>
        <w:rPr>
          <w:noProof/>
          <w:sz w:val="26"/>
          <w:szCs w:val="26"/>
        </w:rPr>
        <w:t>сельского поселения                                                                                   И. В. Кулешов</w:t>
      </w: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</w:p>
    <w:p w:rsidR="00701CA4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701CA4" w:rsidRDefault="00701CA4" w:rsidP="0000701E">
      <w:pPr>
        <w:rPr>
          <w:sz w:val="24"/>
          <w:szCs w:val="24"/>
        </w:rPr>
      </w:pPr>
    </w:p>
    <w:p w:rsidR="00701CA4" w:rsidRDefault="00701CA4" w:rsidP="0000701E">
      <w:pPr>
        <w:rPr>
          <w:sz w:val="24"/>
          <w:szCs w:val="24"/>
        </w:rPr>
      </w:pPr>
    </w:p>
    <w:p w:rsidR="00701CA4" w:rsidRDefault="00701CA4" w:rsidP="0000701E">
      <w:pPr>
        <w:rPr>
          <w:sz w:val="24"/>
          <w:szCs w:val="24"/>
        </w:rPr>
      </w:pPr>
    </w:p>
    <w:p w:rsidR="0000701E" w:rsidRDefault="00701CA4" w:rsidP="000070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00701E">
        <w:rPr>
          <w:sz w:val="24"/>
          <w:szCs w:val="24"/>
        </w:rPr>
        <w:t xml:space="preserve">Приложение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665A">
        <w:rPr>
          <w:sz w:val="24"/>
          <w:szCs w:val="24"/>
        </w:rPr>
        <w:t xml:space="preserve"> </w:t>
      </w:r>
      <w:r w:rsidR="0034485A">
        <w:rPr>
          <w:sz w:val="24"/>
          <w:szCs w:val="24"/>
        </w:rPr>
        <w:t>2</w:t>
      </w:r>
      <w:r w:rsidR="006B2F9F">
        <w:rPr>
          <w:sz w:val="24"/>
          <w:szCs w:val="24"/>
        </w:rPr>
        <w:t>1.06</w:t>
      </w:r>
      <w:r>
        <w:rPr>
          <w:sz w:val="24"/>
          <w:szCs w:val="24"/>
        </w:rPr>
        <w:t>.201</w:t>
      </w:r>
      <w:r w:rsidR="00CB665A">
        <w:rPr>
          <w:sz w:val="24"/>
          <w:szCs w:val="24"/>
        </w:rPr>
        <w:t>9</w:t>
      </w:r>
      <w:r w:rsidR="00DF3303">
        <w:rPr>
          <w:sz w:val="24"/>
          <w:szCs w:val="24"/>
        </w:rPr>
        <w:t xml:space="preserve">г. № </w:t>
      </w:r>
      <w:r w:rsidR="00FA5CAD">
        <w:rPr>
          <w:sz w:val="24"/>
          <w:szCs w:val="24"/>
        </w:rPr>
        <w:t>2</w:t>
      </w:r>
      <w:r w:rsidR="006B2F9F">
        <w:rPr>
          <w:sz w:val="24"/>
          <w:szCs w:val="24"/>
        </w:rPr>
        <w:t>8</w:t>
      </w:r>
    </w:p>
    <w:p w:rsidR="0000701E" w:rsidRDefault="0000701E" w:rsidP="0000701E">
      <w:pPr>
        <w:jc w:val="both"/>
        <w:rPr>
          <w:sz w:val="26"/>
          <w:szCs w:val="26"/>
        </w:rPr>
      </w:pPr>
    </w:p>
    <w:p w:rsidR="0000701E" w:rsidRDefault="0000701E" w:rsidP="000070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земельных участков, находящихся  на территории </w:t>
      </w:r>
      <w:proofErr w:type="spellStart"/>
      <w:r>
        <w:rPr>
          <w:b/>
          <w:sz w:val="26"/>
          <w:szCs w:val="26"/>
        </w:rPr>
        <w:t>Песковского</w:t>
      </w:r>
      <w:proofErr w:type="spellEnd"/>
      <w:r>
        <w:rPr>
          <w:b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</w:t>
      </w:r>
    </w:p>
    <w:p w:rsidR="0000701E" w:rsidRDefault="0000701E" w:rsidP="0000701E">
      <w:pPr>
        <w:jc w:val="center"/>
        <w:rPr>
          <w:b/>
          <w:sz w:val="26"/>
          <w:szCs w:val="26"/>
        </w:rPr>
      </w:pP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, </w:t>
      </w:r>
      <w:r w:rsidR="00CB665A">
        <w:rPr>
          <w:sz w:val="26"/>
          <w:szCs w:val="26"/>
        </w:rPr>
        <w:t>1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, </w:t>
      </w:r>
      <w:r w:rsidR="006B2F9F">
        <w:rPr>
          <w:sz w:val="26"/>
          <w:szCs w:val="26"/>
        </w:rPr>
        <w:t>1а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, </w:t>
      </w:r>
      <w:r w:rsidR="006B2F9F">
        <w:rPr>
          <w:sz w:val="26"/>
          <w:szCs w:val="26"/>
        </w:rPr>
        <w:t>1б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, </w:t>
      </w:r>
      <w:r w:rsidR="006B2F9F">
        <w:rPr>
          <w:sz w:val="26"/>
          <w:szCs w:val="26"/>
        </w:rPr>
        <w:t>1в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, </w:t>
      </w:r>
      <w:r w:rsidR="006B2F9F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>,</w:t>
      </w:r>
      <w:r w:rsidR="00C76C8C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4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5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</w:t>
      </w:r>
      <w:r w:rsidR="00C76C8C">
        <w:rPr>
          <w:sz w:val="26"/>
          <w:szCs w:val="26"/>
        </w:rPr>
        <w:t xml:space="preserve"> улица</w:t>
      </w:r>
      <w:r w:rsidR="006B2F9F">
        <w:rPr>
          <w:sz w:val="26"/>
          <w:szCs w:val="26"/>
        </w:rPr>
        <w:t>, 6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;</w:t>
      </w:r>
      <w:r w:rsidRPr="00806DA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</w:t>
      </w:r>
      <w:r w:rsidR="00C76C8C">
        <w:rPr>
          <w:sz w:val="26"/>
          <w:szCs w:val="26"/>
        </w:rPr>
        <w:t xml:space="preserve"> улица</w:t>
      </w:r>
      <w:r w:rsidR="006B2F9F">
        <w:rPr>
          <w:sz w:val="26"/>
          <w:szCs w:val="26"/>
        </w:rPr>
        <w:t>, 7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8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</w:t>
      </w:r>
      <w:r w:rsidR="00C76C8C">
        <w:rPr>
          <w:sz w:val="26"/>
          <w:szCs w:val="26"/>
        </w:rPr>
        <w:t xml:space="preserve"> улица</w:t>
      </w:r>
      <w:r w:rsidR="006B2F9F">
        <w:rPr>
          <w:sz w:val="26"/>
          <w:szCs w:val="26"/>
        </w:rPr>
        <w:t>, 9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</w:t>
      </w:r>
      <w:r w:rsidR="00C76C8C">
        <w:rPr>
          <w:sz w:val="26"/>
          <w:szCs w:val="26"/>
        </w:rPr>
        <w:t xml:space="preserve"> улица</w:t>
      </w:r>
      <w:r>
        <w:rPr>
          <w:sz w:val="26"/>
          <w:szCs w:val="26"/>
        </w:rPr>
        <w:t>, 1</w:t>
      </w:r>
      <w:r w:rsidR="006B2F9F">
        <w:rPr>
          <w:sz w:val="26"/>
          <w:szCs w:val="26"/>
        </w:rPr>
        <w:t>0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11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</w:t>
      </w:r>
      <w:r w:rsidR="00C76C8C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>улица, 12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13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14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15</w:t>
      </w:r>
      <w:r>
        <w:rPr>
          <w:sz w:val="26"/>
          <w:szCs w:val="26"/>
        </w:rPr>
        <w:t>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16</w:t>
      </w:r>
      <w:r w:rsidR="00C76C8C">
        <w:rPr>
          <w:sz w:val="26"/>
          <w:szCs w:val="26"/>
        </w:rPr>
        <w:t>;</w:t>
      </w:r>
    </w:p>
    <w:p w:rsidR="00C76C8C" w:rsidRPr="0031254D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 xml:space="preserve">Солнечная улица, </w:t>
      </w:r>
      <w:r>
        <w:rPr>
          <w:sz w:val="26"/>
          <w:szCs w:val="26"/>
        </w:rPr>
        <w:t>1</w:t>
      </w:r>
      <w:r w:rsidR="006B2F9F">
        <w:rPr>
          <w:sz w:val="26"/>
          <w:szCs w:val="26"/>
        </w:rPr>
        <w:t>7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18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19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20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21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22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23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25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29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31</w:t>
      </w:r>
      <w:r>
        <w:rPr>
          <w:sz w:val="26"/>
          <w:szCs w:val="26"/>
        </w:rPr>
        <w:t>;</w:t>
      </w:r>
    </w:p>
    <w:p w:rsidR="00C76C8C" w:rsidRPr="0031254D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6B2F9F">
        <w:rPr>
          <w:sz w:val="26"/>
          <w:szCs w:val="26"/>
        </w:rPr>
        <w:t>Солнечная улица, 33.</w:t>
      </w:r>
    </w:p>
    <w:p w:rsidR="00C76C8C" w:rsidRPr="0031254D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00701E">
      <w:pPr>
        <w:jc w:val="both"/>
        <w:rPr>
          <w:sz w:val="26"/>
          <w:szCs w:val="26"/>
        </w:rPr>
      </w:pPr>
    </w:p>
    <w:sectPr w:rsidR="00C76C8C" w:rsidRPr="0031254D" w:rsidSect="000070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01E"/>
    <w:rsid w:val="0000701E"/>
    <w:rsid w:val="000D3223"/>
    <w:rsid w:val="001230AC"/>
    <w:rsid w:val="002F1A24"/>
    <w:rsid w:val="0034485A"/>
    <w:rsid w:val="006B2F9F"/>
    <w:rsid w:val="00701CA4"/>
    <w:rsid w:val="007D3B92"/>
    <w:rsid w:val="008309BB"/>
    <w:rsid w:val="008B0C6A"/>
    <w:rsid w:val="008F005C"/>
    <w:rsid w:val="00A51B5F"/>
    <w:rsid w:val="00C76C8C"/>
    <w:rsid w:val="00CB665A"/>
    <w:rsid w:val="00CD3B16"/>
    <w:rsid w:val="00D84824"/>
    <w:rsid w:val="00DF3303"/>
    <w:rsid w:val="00E717FB"/>
    <w:rsid w:val="00F14784"/>
    <w:rsid w:val="00F850EA"/>
    <w:rsid w:val="00FA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0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701E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0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0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701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07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7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14</cp:revision>
  <cp:lastPrinted>2019-06-21T13:28:00Z</cp:lastPrinted>
  <dcterms:created xsi:type="dcterms:W3CDTF">2018-11-07T06:46:00Z</dcterms:created>
  <dcterms:modified xsi:type="dcterms:W3CDTF">2019-06-21T13:28:00Z</dcterms:modified>
</cp:coreProperties>
</file>