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0701E" w:rsidRDefault="0000701E" w:rsidP="0000701E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00701E" w:rsidRDefault="0000701E" w:rsidP="0000701E">
      <w:pPr>
        <w:jc w:val="center"/>
        <w:rPr>
          <w:b/>
          <w:bCs/>
          <w:sz w:val="28"/>
          <w:szCs w:val="28"/>
        </w:rPr>
      </w:pPr>
    </w:p>
    <w:p w:rsidR="0000701E" w:rsidRDefault="0000701E" w:rsidP="0000701E">
      <w:pPr>
        <w:pStyle w:val="2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00701E" w:rsidRDefault="0000701E" w:rsidP="0000701E">
      <w:pPr>
        <w:pBdr>
          <w:bottom w:val="thinThickSmallGap" w:sz="24" w:space="1" w:color="auto"/>
        </w:pBdr>
      </w:pPr>
    </w:p>
    <w:p w:rsidR="0000701E" w:rsidRDefault="0000701E" w:rsidP="0000701E">
      <w:pPr>
        <w:pBdr>
          <w:bottom w:val="single" w:sz="4" w:space="1" w:color="auto"/>
        </w:pBdr>
        <w:ind w:right="4534" w:firstLine="2835"/>
      </w:pPr>
    </w:p>
    <w:p w:rsidR="0000701E" w:rsidRDefault="0000701E" w:rsidP="0000701E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    </w:t>
      </w:r>
      <w:r w:rsidR="0037538E">
        <w:rPr>
          <w:sz w:val="24"/>
          <w:szCs w:val="24"/>
        </w:rPr>
        <w:t>1</w:t>
      </w:r>
      <w:r w:rsidR="002F31F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02713">
        <w:rPr>
          <w:sz w:val="24"/>
          <w:szCs w:val="24"/>
        </w:rPr>
        <w:t>0</w:t>
      </w:r>
      <w:r w:rsidR="0037538E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702713">
        <w:rPr>
          <w:sz w:val="24"/>
          <w:szCs w:val="24"/>
        </w:rPr>
        <w:t xml:space="preserve">9г.        № </w:t>
      </w:r>
      <w:r w:rsidR="0037538E">
        <w:rPr>
          <w:sz w:val="24"/>
          <w:szCs w:val="24"/>
        </w:rPr>
        <w:t>3</w:t>
      </w:r>
      <w:r w:rsidR="00054834">
        <w:rPr>
          <w:sz w:val="24"/>
          <w:szCs w:val="24"/>
        </w:rPr>
        <w:t>2</w:t>
      </w:r>
    </w:p>
    <w:p w:rsidR="0000701E" w:rsidRDefault="0000701E" w:rsidP="0000701E">
      <w:pPr>
        <w:ind w:right="-58"/>
        <w:jc w:val="both"/>
      </w:pPr>
      <w:r>
        <w:rPr>
          <w:sz w:val="24"/>
          <w:szCs w:val="24"/>
        </w:rPr>
        <w:t>с. Пески</w:t>
      </w:r>
    </w:p>
    <w:p w:rsidR="0000701E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701E" w:rsidRDefault="0000701E" w:rsidP="0000701E">
      <w:pPr>
        <w:pStyle w:val="1"/>
        <w:ind w:right="453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4"/>
          <w:szCs w:val="24"/>
        </w:rPr>
        <w:t>Песковского</w:t>
      </w:r>
      <w:proofErr w:type="spellEnd"/>
      <w:r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Default="0000701E" w:rsidP="0000701E">
      <w:pPr>
        <w:pStyle w:val="1"/>
        <w:ind w:firstLine="720"/>
        <w:jc w:val="both"/>
        <w:rPr>
          <w:b w:val="0"/>
          <w:sz w:val="24"/>
          <w:szCs w:val="24"/>
        </w:rPr>
      </w:pPr>
    </w:p>
    <w:p w:rsidR="0000701E" w:rsidRDefault="0000701E" w:rsidP="0000701E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администрация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 :</w:t>
      </w:r>
    </w:p>
    <w:p w:rsidR="0000701E" w:rsidRDefault="0000701E" w:rsidP="0000701E">
      <w:pPr>
        <w:ind w:firstLine="709"/>
        <w:jc w:val="center"/>
        <w:rPr>
          <w:bCs/>
          <w:sz w:val="24"/>
          <w:szCs w:val="24"/>
        </w:rPr>
      </w:pPr>
    </w:p>
    <w:p w:rsidR="0000701E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>2. Инспектору обеспечить размещение информации об отсутствующих адресах земельных участков в ФИАС.</w:t>
      </w:r>
    </w:p>
    <w:p w:rsidR="0000701E" w:rsidRDefault="0000701E" w:rsidP="0000701E">
      <w:pPr>
        <w:tabs>
          <w:tab w:val="left" w:pos="993"/>
        </w:tabs>
        <w:jc w:val="both"/>
        <w:rPr>
          <w:sz w:val="26"/>
          <w:szCs w:val="26"/>
        </w:rPr>
      </w:pPr>
    </w:p>
    <w:p w:rsidR="00F2154A" w:rsidRDefault="00F2154A" w:rsidP="00F2154A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Глава  Песковского  </w:t>
      </w:r>
    </w:p>
    <w:p w:rsidR="0000701E" w:rsidRDefault="00F2154A" w:rsidP="00F2154A">
      <w:pPr>
        <w:jc w:val="both"/>
        <w:rPr>
          <w:sz w:val="24"/>
          <w:szCs w:val="24"/>
        </w:rPr>
      </w:pPr>
      <w:r>
        <w:rPr>
          <w:noProof/>
          <w:sz w:val="26"/>
          <w:szCs w:val="26"/>
        </w:rPr>
        <w:t xml:space="preserve">сельского  поселения                                                                                   И.В. Кулешов </w:t>
      </w: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0701E" w:rsidRDefault="0000701E" w:rsidP="0000701E">
      <w:pPr>
        <w:rPr>
          <w:sz w:val="24"/>
          <w:szCs w:val="24"/>
        </w:rPr>
      </w:pPr>
    </w:p>
    <w:p w:rsidR="00F2154A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F2154A" w:rsidRDefault="00F2154A" w:rsidP="0000701E">
      <w:pPr>
        <w:rPr>
          <w:sz w:val="24"/>
          <w:szCs w:val="24"/>
        </w:rPr>
      </w:pPr>
    </w:p>
    <w:p w:rsidR="00F2154A" w:rsidRDefault="00F2154A" w:rsidP="0000701E">
      <w:pPr>
        <w:rPr>
          <w:sz w:val="24"/>
          <w:szCs w:val="24"/>
        </w:rPr>
      </w:pPr>
    </w:p>
    <w:p w:rsidR="00F2154A" w:rsidRDefault="00F2154A" w:rsidP="0000701E">
      <w:pPr>
        <w:rPr>
          <w:sz w:val="24"/>
          <w:szCs w:val="24"/>
        </w:rPr>
      </w:pPr>
    </w:p>
    <w:p w:rsidR="00F2154A" w:rsidRDefault="00F2154A" w:rsidP="0000701E">
      <w:pPr>
        <w:rPr>
          <w:sz w:val="24"/>
          <w:szCs w:val="24"/>
        </w:rPr>
      </w:pPr>
    </w:p>
    <w:p w:rsidR="00F2154A" w:rsidRDefault="00F2154A" w:rsidP="0000701E">
      <w:pPr>
        <w:rPr>
          <w:sz w:val="24"/>
          <w:szCs w:val="24"/>
        </w:rPr>
      </w:pPr>
    </w:p>
    <w:p w:rsidR="00F2154A" w:rsidRDefault="00F2154A" w:rsidP="0000701E">
      <w:pPr>
        <w:rPr>
          <w:sz w:val="24"/>
          <w:szCs w:val="24"/>
        </w:rPr>
      </w:pPr>
    </w:p>
    <w:p w:rsidR="00F2154A" w:rsidRDefault="00F2154A" w:rsidP="0000701E">
      <w:pPr>
        <w:rPr>
          <w:sz w:val="24"/>
          <w:szCs w:val="24"/>
        </w:rPr>
      </w:pPr>
    </w:p>
    <w:p w:rsidR="0000701E" w:rsidRDefault="00F2154A" w:rsidP="000070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00701E">
        <w:rPr>
          <w:sz w:val="24"/>
          <w:szCs w:val="24"/>
        </w:rPr>
        <w:t xml:space="preserve">Приложение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7538E">
        <w:rPr>
          <w:sz w:val="24"/>
          <w:szCs w:val="24"/>
        </w:rPr>
        <w:t>1</w:t>
      </w:r>
      <w:r w:rsidR="002F31F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02713">
        <w:rPr>
          <w:sz w:val="24"/>
          <w:szCs w:val="24"/>
        </w:rPr>
        <w:t>0</w:t>
      </w:r>
      <w:r w:rsidR="0037538E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702713">
        <w:rPr>
          <w:sz w:val="24"/>
          <w:szCs w:val="24"/>
        </w:rPr>
        <w:t>9</w:t>
      </w:r>
      <w:r>
        <w:rPr>
          <w:sz w:val="24"/>
          <w:szCs w:val="24"/>
        </w:rPr>
        <w:t xml:space="preserve">г. № </w:t>
      </w:r>
      <w:r w:rsidR="0037538E">
        <w:rPr>
          <w:sz w:val="24"/>
          <w:szCs w:val="24"/>
        </w:rPr>
        <w:t>3</w:t>
      </w:r>
      <w:r w:rsidR="002F31F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00701E" w:rsidRDefault="0000701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Default="0000701E" w:rsidP="0000701E">
      <w:pPr>
        <w:jc w:val="center"/>
        <w:rPr>
          <w:b/>
          <w:sz w:val="26"/>
          <w:szCs w:val="26"/>
        </w:rPr>
      </w:pP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 xml:space="preserve">, </w:t>
      </w:r>
      <w:r w:rsidR="00702713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 xml:space="preserve">, </w:t>
      </w:r>
      <w:r w:rsidR="00702713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 xml:space="preserve">, </w:t>
      </w:r>
      <w:r w:rsidR="00126BC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 xml:space="preserve">, </w:t>
      </w:r>
      <w:r w:rsidR="00126BC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 xml:space="preserve">, </w:t>
      </w:r>
      <w:r w:rsidR="00126BC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 xml:space="preserve">, </w:t>
      </w:r>
      <w:r w:rsidR="00126BCF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 xml:space="preserve">, </w:t>
      </w:r>
      <w:r w:rsidR="00126BCF">
        <w:rPr>
          <w:sz w:val="26"/>
          <w:szCs w:val="26"/>
        </w:rPr>
        <w:t>7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 w:rsidR="00126BCF">
        <w:rPr>
          <w:sz w:val="26"/>
          <w:szCs w:val="26"/>
        </w:rPr>
        <w:t>, 8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 w:rsidR="00126BCF">
        <w:rPr>
          <w:sz w:val="26"/>
          <w:szCs w:val="26"/>
        </w:rPr>
        <w:t>, 9</w:t>
      </w:r>
      <w:r>
        <w:rPr>
          <w:sz w:val="26"/>
          <w:szCs w:val="26"/>
        </w:rPr>
        <w:t>;</w:t>
      </w:r>
    </w:p>
    <w:p w:rsidR="0000701E" w:rsidRDefault="0000701E" w:rsidP="0000701E">
      <w:pPr>
        <w:jc w:val="both"/>
        <w:rPr>
          <w:sz w:val="26"/>
          <w:szCs w:val="26"/>
        </w:rPr>
      </w:pPr>
      <w:r w:rsidRPr="00806DA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>, 1</w:t>
      </w:r>
      <w:r w:rsidR="00126BCF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37538E" w:rsidRPr="0031254D" w:rsidRDefault="0037538E" w:rsidP="0037538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11;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 w:rsidR="00126BCF">
        <w:rPr>
          <w:sz w:val="26"/>
          <w:szCs w:val="26"/>
        </w:rPr>
        <w:t>, 12</w:t>
      </w:r>
      <w:r>
        <w:rPr>
          <w:sz w:val="26"/>
          <w:szCs w:val="26"/>
        </w:rPr>
        <w:t>;</w:t>
      </w:r>
    </w:p>
    <w:p w:rsidR="0037538E" w:rsidRPr="0031254D" w:rsidRDefault="0037538E" w:rsidP="0037538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13;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>, 1</w:t>
      </w:r>
      <w:r w:rsidR="00126BC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37538E" w:rsidRPr="0031254D" w:rsidRDefault="0037538E" w:rsidP="0037538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15;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>, 16;</w:t>
      </w:r>
    </w:p>
    <w:p w:rsidR="0037538E" w:rsidRPr="0031254D" w:rsidRDefault="0037538E" w:rsidP="0037538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17;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>, 1</w:t>
      </w:r>
      <w:r w:rsidR="00126BCF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37538E" w:rsidRPr="0031254D" w:rsidRDefault="0037538E" w:rsidP="0037538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19;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 w:rsidR="00126BCF">
        <w:rPr>
          <w:sz w:val="26"/>
          <w:szCs w:val="26"/>
        </w:rPr>
        <w:t>, 20</w:t>
      </w:r>
      <w:r>
        <w:rPr>
          <w:sz w:val="26"/>
          <w:szCs w:val="26"/>
        </w:rPr>
        <w:t>;</w:t>
      </w:r>
    </w:p>
    <w:p w:rsidR="0037538E" w:rsidRPr="0031254D" w:rsidRDefault="0037538E" w:rsidP="0037538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21;</w:t>
      </w:r>
    </w:p>
    <w:p w:rsidR="0037538E" w:rsidRPr="0031254D" w:rsidRDefault="0037538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>, 2</w:t>
      </w:r>
      <w:r w:rsidR="00126BCF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37538E" w:rsidRPr="0031254D" w:rsidRDefault="0037538E" w:rsidP="0037538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23;</w:t>
      </w:r>
    </w:p>
    <w:p w:rsidR="0037538E" w:rsidRDefault="0000701E" w:rsidP="0037538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>, 2</w:t>
      </w:r>
      <w:r w:rsidR="00126BC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37538E" w:rsidRPr="0031254D" w:rsidRDefault="0037538E" w:rsidP="0037538E">
      <w:pPr>
        <w:jc w:val="both"/>
        <w:rPr>
          <w:sz w:val="26"/>
          <w:szCs w:val="26"/>
        </w:rPr>
      </w:pPr>
      <w:r w:rsidRPr="0037538E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25;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>, 2</w:t>
      </w:r>
      <w:r w:rsidR="00126BCF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510138" w:rsidRPr="0031254D" w:rsidRDefault="00510138" w:rsidP="005101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27;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>
        <w:rPr>
          <w:sz w:val="26"/>
          <w:szCs w:val="26"/>
        </w:rPr>
        <w:t>, 2</w:t>
      </w:r>
      <w:r w:rsidR="00126BCF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510138" w:rsidRPr="0031254D" w:rsidRDefault="00510138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29;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 w:rsidR="00126BCF">
        <w:rPr>
          <w:sz w:val="26"/>
          <w:szCs w:val="26"/>
        </w:rPr>
        <w:t>, 30;</w:t>
      </w:r>
    </w:p>
    <w:p w:rsidR="00510138" w:rsidRPr="0031254D" w:rsidRDefault="00510138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31;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7538E">
        <w:rPr>
          <w:sz w:val="26"/>
          <w:szCs w:val="26"/>
        </w:rPr>
        <w:t xml:space="preserve"> </w:t>
      </w:r>
      <w:proofErr w:type="spellStart"/>
      <w:r w:rsidR="0037538E">
        <w:rPr>
          <w:sz w:val="26"/>
          <w:szCs w:val="26"/>
        </w:rPr>
        <w:t>Хвощеватый</w:t>
      </w:r>
      <w:proofErr w:type="spellEnd"/>
      <w:r w:rsidR="0037538E">
        <w:rPr>
          <w:sz w:val="26"/>
          <w:szCs w:val="26"/>
        </w:rPr>
        <w:t xml:space="preserve"> хутор</w:t>
      </w:r>
      <w:r w:rsidR="00126BCF">
        <w:rPr>
          <w:sz w:val="26"/>
          <w:szCs w:val="26"/>
        </w:rPr>
        <w:t>, 32;</w:t>
      </w:r>
    </w:p>
    <w:p w:rsidR="00510138" w:rsidRPr="0031254D" w:rsidRDefault="00510138" w:rsidP="005101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33;</w:t>
      </w:r>
    </w:p>
    <w:p w:rsidR="00510138" w:rsidRPr="0031254D" w:rsidRDefault="00510138" w:rsidP="005101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34;</w:t>
      </w:r>
    </w:p>
    <w:p w:rsidR="00510138" w:rsidRDefault="0000701E" w:rsidP="005101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</w:t>
      </w:r>
      <w:r w:rsidR="00510138" w:rsidRPr="00111F9C">
        <w:rPr>
          <w:sz w:val="26"/>
          <w:szCs w:val="26"/>
        </w:rPr>
        <w:t>Воронежская</w:t>
      </w:r>
      <w:r w:rsidR="00510138">
        <w:rPr>
          <w:sz w:val="26"/>
          <w:szCs w:val="26"/>
        </w:rPr>
        <w:t xml:space="preserve"> область,</w:t>
      </w:r>
      <w:r w:rsidR="00510138" w:rsidRPr="00111F9C">
        <w:rPr>
          <w:sz w:val="26"/>
          <w:szCs w:val="26"/>
        </w:rPr>
        <w:t xml:space="preserve"> Павловский</w:t>
      </w:r>
      <w:r w:rsidR="00510138">
        <w:rPr>
          <w:sz w:val="26"/>
          <w:szCs w:val="26"/>
        </w:rPr>
        <w:t xml:space="preserve"> муниципальный район</w:t>
      </w:r>
      <w:r w:rsidR="00510138" w:rsidRPr="00111F9C">
        <w:rPr>
          <w:sz w:val="26"/>
          <w:szCs w:val="26"/>
        </w:rPr>
        <w:t>,</w:t>
      </w:r>
      <w:r w:rsidR="00510138">
        <w:rPr>
          <w:sz w:val="26"/>
          <w:szCs w:val="26"/>
        </w:rPr>
        <w:t xml:space="preserve"> сельское поселение Песковское, </w:t>
      </w:r>
      <w:r w:rsidR="00510138" w:rsidRPr="00111F9C">
        <w:rPr>
          <w:sz w:val="26"/>
          <w:szCs w:val="26"/>
        </w:rPr>
        <w:t xml:space="preserve"> </w:t>
      </w:r>
      <w:r w:rsidR="00510138">
        <w:rPr>
          <w:sz w:val="26"/>
          <w:szCs w:val="26"/>
        </w:rPr>
        <w:t xml:space="preserve">  </w:t>
      </w:r>
      <w:proofErr w:type="spellStart"/>
      <w:r w:rsidR="00510138">
        <w:rPr>
          <w:sz w:val="26"/>
          <w:szCs w:val="26"/>
        </w:rPr>
        <w:t>Хвощеватый</w:t>
      </w:r>
      <w:proofErr w:type="spellEnd"/>
      <w:r w:rsidR="00510138">
        <w:rPr>
          <w:sz w:val="26"/>
          <w:szCs w:val="26"/>
        </w:rPr>
        <w:t xml:space="preserve"> хутор, 36;</w:t>
      </w:r>
    </w:p>
    <w:p w:rsidR="00510138" w:rsidRPr="0031254D" w:rsidRDefault="00510138" w:rsidP="005101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38;</w:t>
      </w:r>
    </w:p>
    <w:p w:rsidR="00510138" w:rsidRPr="0031254D" w:rsidRDefault="00510138" w:rsidP="005101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 xml:space="preserve"> хутор, 40.</w:t>
      </w:r>
    </w:p>
    <w:p w:rsidR="00510138" w:rsidRPr="0031254D" w:rsidRDefault="00510138" w:rsidP="00510138">
      <w:pPr>
        <w:jc w:val="both"/>
        <w:rPr>
          <w:sz w:val="26"/>
          <w:szCs w:val="26"/>
        </w:rPr>
      </w:pPr>
    </w:p>
    <w:sectPr w:rsidR="00510138" w:rsidRPr="0031254D" w:rsidSect="00283760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1E"/>
    <w:rsid w:val="0000701E"/>
    <w:rsid w:val="00054834"/>
    <w:rsid w:val="000D3223"/>
    <w:rsid w:val="00126BCF"/>
    <w:rsid w:val="00283760"/>
    <w:rsid w:val="002E5959"/>
    <w:rsid w:val="002F31F0"/>
    <w:rsid w:val="0037538E"/>
    <w:rsid w:val="00492671"/>
    <w:rsid w:val="00510138"/>
    <w:rsid w:val="005B7013"/>
    <w:rsid w:val="00702713"/>
    <w:rsid w:val="0071096C"/>
    <w:rsid w:val="008F005C"/>
    <w:rsid w:val="009F2D75"/>
    <w:rsid w:val="00A51B5F"/>
    <w:rsid w:val="00B1721E"/>
    <w:rsid w:val="00CD3B16"/>
    <w:rsid w:val="00D84824"/>
    <w:rsid w:val="00ED3FAC"/>
    <w:rsid w:val="00F2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Customer</cp:lastModifiedBy>
  <cp:revision>12</cp:revision>
  <cp:lastPrinted>2019-07-22T11:16:00Z</cp:lastPrinted>
  <dcterms:created xsi:type="dcterms:W3CDTF">2018-11-07T06:46:00Z</dcterms:created>
  <dcterms:modified xsi:type="dcterms:W3CDTF">2019-07-22T11:16:00Z</dcterms:modified>
</cp:coreProperties>
</file>