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C5" w:rsidRPr="00BD54FA" w:rsidRDefault="00403EC5" w:rsidP="00481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F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36BD7">
        <w:rPr>
          <w:rFonts w:ascii="Times New Roman" w:hAnsi="Times New Roman" w:cs="Times New Roman"/>
          <w:b/>
          <w:sz w:val="28"/>
          <w:szCs w:val="28"/>
        </w:rPr>
        <w:t>ПЕСКОВСКОГО</w:t>
      </w:r>
      <w:r w:rsidRPr="00BD54F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03EC5" w:rsidRPr="00BD54FA" w:rsidRDefault="00403EC5" w:rsidP="00403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FA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E62B7C" w:rsidRDefault="00403EC5" w:rsidP="00EF4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F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F4A8D" w:rsidRDefault="00EF4A8D" w:rsidP="00EF4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A8D" w:rsidRPr="0018755E" w:rsidRDefault="00EF4A8D" w:rsidP="00EF4A8D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8755E">
        <w:rPr>
          <w:rFonts w:ascii="Times New Roman" w:hAnsi="Times New Roman"/>
          <w:b/>
          <w:sz w:val="28"/>
          <w:szCs w:val="28"/>
        </w:rPr>
        <w:t>ПОСТАНОВЛЕНИЕ</w:t>
      </w:r>
    </w:p>
    <w:p w:rsidR="00EF4A8D" w:rsidRDefault="00EF4A8D" w:rsidP="00403EC5">
      <w:pPr>
        <w:spacing w:after="0"/>
        <w:jc w:val="both"/>
        <w:rPr>
          <w:rFonts w:ascii="Times New Roman" w:hAnsi="Times New Roman"/>
        </w:rPr>
      </w:pPr>
    </w:p>
    <w:p w:rsidR="00403EC5" w:rsidRPr="009A3882" w:rsidRDefault="00B52745" w:rsidP="00403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882">
        <w:rPr>
          <w:rFonts w:ascii="Times New Roman" w:hAnsi="Times New Roman" w:cs="Times New Roman"/>
          <w:sz w:val="28"/>
          <w:szCs w:val="28"/>
        </w:rPr>
        <w:t>от 11.09</w:t>
      </w:r>
      <w:r w:rsidR="00BD54FA" w:rsidRPr="009A3882">
        <w:rPr>
          <w:rFonts w:ascii="Times New Roman" w:hAnsi="Times New Roman" w:cs="Times New Roman"/>
          <w:sz w:val="28"/>
          <w:szCs w:val="28"/>
        </w:rPr>
        <w:t>.2017 г.</w:t>
      </w:r>
      <w:r w:rsidR="008B40DF" w:rsidRPr="009A3882">
        <w:rPr>
          <w:rFonts w:ascii="Times New Roman" w:hAnsi="Times New Roman" w:cs="Times New Roman"/>
          <w:sz w:val="28"/>
          <w:szCs w:val="28"/>
        </w:rPr>
        <w:t xml:space="preserve"> №</w:t>
      </w:r>
      <w:r w:rsidR="00936BD7" w:rsidRPr="009A3882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EF4A8D" w:rsidRDefault="00EF4A8D" w:rsidP="00403E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EF4A8D">
        <w:rPr>
          <w:rFonts w:ascii="Times New Roman" w:hAnsi="Times New Roman" w:cs="Times New Roman"/>
        </w:rPr>
        <w:t>с. Пески</w:t>
      </w:r>
    </w:p>
    <w:p w:rsidR="00433825" w:rsidRPr="00EF4A8D" w:rsidRDefault="00433825" w:rsidP="00403EC5">
      <w:pPr>
        <w:spacing w:after="0"/>
        <w:jc w:val="both"/>
        <w:rPr>
          <w:rFonts w:ascii="Times New Roman" w:hAnsi="Times New Roman" w:cs="Times New Roman"/>
        </w:rPr>
      </w:pPr>
    </w:p>
    <w:p w:rsidR="00403EC5" w:rsidRPr="00E62B7C" w:rsidRDefault="00403EC5" w:rsidP="00403E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B7C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</w:p>
    <w:p w:rsidR="00403EC5" w:rsidRPr="009A3882" w:rsidRDefault="00403EC5" w:rsidP="009A3882">
      <w:pPr>
        <w:ind w:right="5040"/>
        <w:jc w:val="both"/>
        <w:rPr>
          <w:sz w:val="28"/>
          <w:szCs w:val="28"/>
        </w:rPr>
      </w:pPr>
      <w:r w:rsidRPr="00E62B7C">
        <w:rPr>
          <w:rFonts w:ascii="Times New Roman" w:hAnsi="Times New Roman" w:cs="Times New Roman"/>
          <w:sz w:val="28"/>
          <w:szCs w:val="28"/>
        </w:rPr>
        <w:t xml:space="preserve">по </w:t>
      </w:r>
      <w:r w:rsidR="00015D1D">
        <w:rPr>
          <w:rFonts w:ascii="Times New Roman" w:hAnsi="Times New Roman" w:cs="Times New Roman"/>
          <w:sz w:val="28"/>
          <w:szCs w:val="28"/>
        </w:rPr>
        <w:t xml:space="preserve">вопросу: </w:t>
      </w:r>
      <w:r w:rsidR="00015D1D" w:rsidRPr="009A3882">
        <w:rPr>
          <w:rFonts w:ascii="Times New Roman" w:hAnsi="Times New Roman" w:cs="Times New Roman"/>
          <w:sz w:val="28"/>
          <w:szCs w:val="28"/>
        </w:rPr>
        <w:t>«</w:t>
      </w:r>
      <w:r w:rsidR="009A3882" w:rsidRPr="009A3882">
        <w:rPr>
          <w:rFonts w:ascii="Times New Roman" w:hAnsi="Times New Roman" w:cs="Times New Roman"/>
          <w:sz w:val="28"/>
          <w:szCs w:val="28"/>
        </w:rPr>
        <w:t xml:space="preserve">О рассмотрении проекта Правил благоустройства  </w:t>
      </w:r>
      <w:proofErr w:type="spellStart"/>
      <w:r w:rsidR="009A3882" w:rsidRPr="009A3882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9A3882" w:rsidRPr="009A388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</w:t>
      </w:r>
      <w:r w:rsidR="009A3882">
        <w:rPr>
          <w:sz w:val="28"/>
          <w:szCs w:val="28"/>
        </w:rPr>
        <w:t xml:space="preserve"> </w:t>
      </w:r>
      <w:proofErr w:type="spellStart"/>
      <w:r w:rsidR="00B52745" w:rsidRPr="00B52745">
        <w:rPr>
          <w:rFonts w:ascii="Times New Roman" w:hAnsi="Times New Roman" w:cs="Times New Roman"/>
          <w:bCs/>
          <w:sz w:val="28"/>
          <w:szCs w:val="28"/>
        </w:rPr>
        <w:t>Павловского</w:t>
      </w:r>
      <w:proofErr w:type="spellEnd"/>
      <w:r w:rsidR="00B52745" w:rsidRPr="00B5274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</w:t>
      </w:r>
      <w:r w:rsidR="009A388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52745" w:rsidRPr="00B5274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15D1D" w:rsidRPr="00015D1D">
        <w:rPr>
          <w:rFonts w:ascii="Times New Roman" w:hAnsi="Times New Roman" w:cs="Times New Roman"/>
          <w:bCs/>
          <w:sz w:val="28"/>
          <w:szCs w:val="28"/>
        </w:rPr>
        <w:t>»</w:t>
      </w:r>
    </w:p>
    <w:p w:rsidR="00403EC5" w:rsidRPr="00403EC5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33825" w:rsidRPr="00433825" w:rsidRDefault="00433825" w:rsidP="00433825">
      <w:pPr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43382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43382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33825">
        <w:rPr>
          <w:rFonts w:ascii="Times New Roman" w:hAnsi="Times New Roman" w:cs="Times New Roman"/>
          <w:sz w:val="26"/>
          <w:szCs w:val="26"/>
        </w:rPr>
        <w:t xml:space="preserve"> сельского поселения от 05.10.2007 года № 098 «Об утверждении Положения о публичных слушаниях в </w:t>
      </w:r>
      <w:proofErr w:type="spellStart"/>
      <w:r w:rsidRPr="00433825">
        <w:rPr>
          <w:rFonts w:ascii="Times New Roman" w:hAnsi="Times New Roman" w:cs="Times New Roman"/>
          <w:sz w:val="26"/>
          <w:szCs w:val="26"/>
        </w:rPr>
        <w:t>Песковском</w:t>
      </w:r>
      <w:proofErr w:type="spellEnd"/>
      <w:r w:rsidRPr="00433825">
        <w:rPr>
          <w:rFonts w:ascii="Times New Roman" w:hAnsi="Times New Roman" w:cs="Times New Roman"/>
          <w:sz w:val="26"/>
          <w:szCs w:val="26"/>
        </w:rPr>
        <w:t xml:space="preserve"> сельском поселении Павловского муниципального района» (в  редакции  от  18.02.2010 г. № 215), руководствуясь Уставом </w:t>
      </w:r>
      <w:proofErr w:type="spellStart"/>
      <w:r w:rsidRPr="0043382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33825">
        <w:rPr>
          <w:rFonts w:ascii="Times New Roman" w:hAnsi="Times New Roman" w:cs="Times New Roman"/>
          <w:sz w:val="26"/>
          <w:szCs w:val="26"/>
        </w:rPr>
        <w:t xml:space="preserve"> сельского поселения Совет народных депутатов </w:t>
      </w:r>
      <w:proofErr w:type="spellStart"/>
      <w:r w:rsidRPr="0043382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33825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администрация </w:t>
      </w:r>
      <w:proofErr w:type="spellStart"/>
      <w:r w:rsidRPr="0043382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33825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</w:p>
    <w:p w:rsidR="00403EC5" w:rsidRPr="00BD54FA" w:rsidRDefault="00403EC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3EC5" w:rsidRPr="00BD54FA" w:rsidRDefault="002F72BE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403EC5" w:rsidRPr="00BD54F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33825" w:rsidRPr="009A3882" w:rsidRDefault="00403EC5" w:rsidP="009A3882">
      <w:pPr>
        <w:ind w:right="141"/>
        <w:jc w:val="both"/>
        <w:rPr>
          <w:sz w:val="28"/>
          <w:szCs w:val="28"/>
        </w:rPr>
      </w:pPr>
      <w:r w:rsidRPr="00433825">
        <w:rPr>
          <w:rFonts w:ascii="Times New Roman" w:hAnsi="Times New Roman" w:cs="Times New Roman"/>
          <w:sz w:val="26"/>
          <w:szCs w:val="26"/>
        </w:rPr>
        <w:t xml:space="preserve">1. </w:t>
      </w:r>
      <w:r w:rsidR="00433825" w:rsidRPr="00433825">
        <w:rPr>
          <w:rFonts w:ascii="Times New Roman" w:hAnsi="Times New Roman" w:cs="Times New Roman"/>
          <w:sz w:val="26"/>
          <w:szCs w:val="26"/>
        </w:rPr>
        <w:t xml:space="preserve">Назначить проведение публичных слушаний по вопросу </w:t>
      </w:r>
      <w:r w:rsidR="00433825" w:rsidRPr="009A3882">
        <w:rPr>
          <w:rFonts w:ascii="Times New Roman" w:hAnsi="Times New Roman" w:cs="Times New Roman"/>
          <w:sz w:val="26"/>
          <w:szCs w:val="26"/>
        </w:rPr>
        <w:t>«</w:t>
      </w:r>
      <w:r w:rsidR="009A3882" w:rsidRPr="009A3882">
        <w:rPr>
          <w:rFonts w:ascii="Times New Roman" w:hAnsi="Times New Roman" w:cs="Times New Roman"/>
          <w:sz w:val="26"/>
          <w:szCs w:val="26"/>
        </w:rPr>
        <w:t xml:space="preserve">О рассмотрении проекта Правил благоустройства  </w:t>
      </w:r>
      <w:proofErr w:type="spellStart"/>
      <w:r w:rsidR="009A3882" w:rsidRPr="009A3882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9A3882" w:rsidRPr="009A388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</w:t>
      </w:r>
      <w:r w:rsidR="00433825" w:rsidRPr="009A3882">
        <w:rPr>
          <w:rFonts w:ascii="Times New Roman" w:hAnsi="Times New Roman" w:cs="Times New Roman"/>
          <w:sz w:val="26"/>
          <w:szCs w:val="26"/>
        </w:rPr>
        <w:t>» на 21 сентября</w:t>
      </w:r>
      <w:r w:rsidR="00433825">
        <w:rPr>
          <w:rFonts w:ascii="Times New Roman" w:hAnsi="Times New Roman" w:cs="Times New Roman"/>
          <w:sz w:val="26"/>
          <w:szCs w:val="26"/>
        </w:rPr>
        <w:t xml:space="preserve"> </w:t>
      </w:r>
      <w:r w:rsidR="00433825" w:rsidRPr="00BD54FA">
        <w:rPr>
          <w:rFonts w:ascii="Times New Roman" w:hAnsi="Times New Roman" w:cs="Times New Roman"/>
          <w:sz w:val="26"/>
          <w:szCs w:val="26"/>
        </w:rPr>
        <w:t>2017 года</w:t>
      </w:r>
      <w:r w:rsidR="00433825" w:rsidRPr="00433825">
        <w:rPr>
          <w:rFonts w:ascii="Times New Roman" w:hAnsi="Times New Roman" w:cs="Times New Roman"/>
          <w:sz w:val="26"/>
          <w:szCs w:val="26"/>
        </w:rPr>
        <w:t xml:space="preserve"> в 14.00 в здании </w:t>
      </w:r>
      <w:proofErr w:type="spellStart"/>
      <w:r w:rsidR="00433825" w:rsidRPr="0043382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433825" w:rsidRPr="004338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3825" w:rsidRPr="00433825">
        <w:rPr>
          <w:rFonts w:ascii="Times New Roman" w:hAnsi="Times New Roman" w:cs="Times New Roman"/>
          <w:sz w:val="26"/>
          <w:szCs w:val="26"/>
        </w:rPr>
        <w:t>сДК</w:t>
      </w:r>
      <w:proofErr w:type="spellEnd"/>
      <w:r w:rsidR="00433825" w:rsidRPr="00433825">
        <w:rPr>
          <w:rFonts w:ascii="Times New Roman" w:hAnsi="Times New Roman" w:cs="Times New Roman"/>
          <w:sz w:val="26"/>
          <w:szCs w:val="26"/>
        </w:rPr>
        <w:t xml:space="preserve"> по адресу: с. Пески  ул. Скрынникова  д.20.</w:t>
      </w:r>
    </w:p>
    <w:p w:rsidR="00433825" w:rsidRPr="009A3882" w:rsidRDefault="00433825" w:rsidP="009A3882">
      <w:pPr>
        <w:tabs>
          <w:tab w:val="left" w:pos="7513"/>
        </w:tabs>
        <w:ind w:right="-1"/>
        <w:jc w:val="both"/>
        <w:rPr>
          <w:sz w:val="28"/>
          <w:szCs w:val="28"/>
        </w:rPr>
      </w:pPr>
      <w:r w:rsidRPr="00433825">
        <w:rPr>
          <w:rFonts w:ascii="Times New Roman" w:hAnsi="Times New Roman" w:cs="Times New Roman"/>
          <w:sz w:val="26"/>
          <w:szCs w:val="26"/>
        </w:rPr>
        <w:t xml:space="preserve">2. Ведущему специалисту администрации </w:t>
      </w:r>
      <w:proofErr w:type="spellStart"/>
      <w:r w:rsidRPr="0043382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3382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433825">
        <w:rPr>
          <w:rFonts w:ascii="Times New Roman" w:hAnsi="Times New Roman" w:cs="Times New Roman"/>
          <w:sz w:val="26"/>
          <w:szCs w:val="26"/>
        </w:rPr>
        <w:t>Капниной</w:t>
      </w:r>
      <w:proofErr w:type="spellEnd"/>
      <w:r w:rsidRPr="00433825">
        <w:rPr>
          <w:rFonts w:ascii="Times New Roman" w:hAnsi="Times New Roman" w:cs="Times New Roman"/>
          <w:sz w:val="26"/>
          <w:szCs w:val="26"/>
        </w:rPr>
        <w:t xml:space="preserve"> Галине Алексеевне обнародовать проект </w:t>
      </w:r>
      <w:r w:rsidR="009A3882" w:rsidRPr="009A3882">
        <w:rPr>
          <w:rFonts w:ascii="Times New Roman" w:hAnsi="Times New Roman" w:cs="Times New Roman"/>
          <w:sz w:val="26"/>
          <w:szCs w:val="26"/>
        </w:rPr>
        <w:t xml:space="preserve"> Правил благоустройства  </w:t>
      </w:r>
      <w:proofErr w:type="spellStart"/>
      <w:r w:rsidR="009A3882" w:rsidRPr="009A3882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9A3882" w:rsidRPr="009A388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</w:t>
      </w:r>
      <w:r w:rsidR="009A3882">
        <w:rPr>
          <w:rFonts w:ascii="Times New Roman" w:hAnsi="Times New Roman" w:cs="Times New Roman"/>
          <w:sz w:val="26"/>
          <w:szCs w:val="26"/>
        </w:rPr>
        <w:t xml:space="preserve"> </w:t>
      </w:r>
      <w:r w:rsidR="009A3882" w:rsidRPr="009A388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9A3882">
        <w:rPr>
          <w:rFonts w:ascii="Times New Roman" w:hAnsi="Times New Roman" w:cs="Times New Roman"/>
          <w:sz w:val="26"/>
          <w:szCs w:val="26"/>
        </w:rPr>
        <w:t xml:space="preserve"> для всенародного обсуждения</w:t>
      </w:r>
      <w:r w:rsidRPr="00433825">
        <w:rPr>
          <w:rFonts w:ascii="Times New Roman" w:hAnsi="Times New Roman" w:cs="Times New Roman"/>
          <w:sz w:val="26"/>
          <w:szCs w:val="26"/>
        </w:rPr>
        <w:t>.</w:t>
      </w:r>
    </w:p>
    <w:p w:rsidR="00433825" w:rsidRPr="00433825" w:rsidRDefault="00433825" w:rsidP="004338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3825">
        <w:rPr>
          <w:rFonts w:ascii="Times New Roman" w:hAnsi="Times New Roman" w:cs="Times New Roman"/>
          <w:sz w:val="26"/>
          <w:szCs w:val="26"/>
        </w:rPr>
        <w:t>3. Утвердить организационный комитет по организации и проведению публичных слушаний в составе:</w:t>
      </w:r>
    </w:p>
    <w:p w:rsidR="00433825" w:rsidRPr="00433825" w:rsidRDefault="00433825" w:rsidP="0043382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25">
        <w:rPr>
          <w:rFonts w:ascii="Times New Roman" w:hAnsi="Times New Roman" w:cs="Times New Roman"/>
          <w:sz w:val="26"/>
          <w:szCs w:val="26"/>
        </w:rPr>
        <w:t>Председатель комиссии – Беднова Лариса Ивановна, депутат Совета народных депутатов;</w:t>
      </w:r>
    </w:p>
    <w:p w:rsidR="00433825" w:rsidRPr="00433825" w:rsidRDefault="00433825" w:rsidP="0043382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25">
        <w:rPr>
          <w:rFonts w:ascii="Times New Roman" w:hAnsi="Times New Roman" w:cs="Times New Roman"/>
          <w:sz w:val="26"/>
          <w:szCs w:val="26"/>
        </w:rPr>
        <w:lastRenderedPageBreak/>
        <w:t>члены комиссии: Кулешов Сергей Владимирович – депутат Совета народных депутатов;</w:t>
      </w:r>
    </w:p>
    <w:p w:rsidR="00433825" w:rsidRPr="00433825" w:rsidRDefault="00433825" w:rsidP="0043382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25">
        <w:rPr>
          <w:rFonts w:ascii="Times New Roman" w:hAnsi="Times New Roman" w:cs="Times New Roman"/>
          <w:sz w:val="26"/>
          <w:szCs w:val="26"/>
        </w:rPr>
        <w:t xml:space="preserve">Ващенко Татьяна Васильевна – ведущий специалист администрации </w:t>
      </w:r>
      <w:proofErr w:type="spellStart"/>
      <w:r w:rsidRPr="0043382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33825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433825" w:rsidRPr="00433825" w:rsidRDefault="00433825" w:rsidP="0043382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3825">
        <w:rPr>
          <w:rFonts w:ascii="Times New Roman" w:hAnsi="Times New Roman" w:cs="Times New Roman"/>
          <w:sz w:val="26"/>
          <w:szCs w:val="26"/>
        </w:rPr>
        <w:t>Капнина</w:t>
      </w:r>
      <w:proofErr w:type="spellEnd"/>
      <w:r w:rsidRPr="00433825">
        <w:rPr>
          <w:rFonts w:ascii="Times New Roman" w:hAnsi="Times New Roman" w:cs="Times New Roman"/>
          <w:sz w:val="26"/>
          <w:szCs w:val="26"/>
        </w:rPr>
        <w:t xml:space="preserve"> Галина Алексеевна – ведущий специалист администрации </w:t>
      </w:r>
      <w:proofErr w:type="spellStart"/>
      <w:r w:rsidRPr="0043382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33825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433825" w:rsidRDefault="00433825" w:rsidP="0043382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25">
        <w:rPr>
          <w:rFonts w:ascii="Times New Roman" w:hAnsi="Times New Roman" w:cs="Times New Roman"/>
          <w:sz w:val="26"/>
          <w:szCs w:val="26"/>
        </w:rPr>
        <w:t xml:space="preserve"> Борисенко Александра Андреевна – заведующая </w:t>
      </w:r>
      <w:proofErr w:type="spellStart"/>
      <w:r w:rsidRPr="00433825">
        <w:rPr>
          <w:rFonts w:ascii="Times New Roman" w:hAnsi="Times New Roman" w:cs="Times New Roman"/>
          <w:sz w:val="26"/>
          <w:szCs w:val="26"/>
        </w:rPr>
        <w:t>Песковской</w:t>
      </w:r>
      <w:proofErr w:type="spellEnd"/>
      <w:r w:rsidRPr="00433825">
        <w:rPr>
          <w:rFonts w:ascii="Times New Roman" w:hAnsi="Times New Roman" w:cs="Times New Roman"/>
          <w:sz w:val="26"/>
          <w:szCs w:val="26"/>
        </w:rPr>
        <w:t xml:space="preserve"> сельской библиотекой.</w:t>
      </w:r>
    </w:p>
    <w:p w:rsidR="00481DC1" w:rsidRPr="009A3882" w:rsidRDefault="00481DC1" w:rsidP="009A3882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433825">
        <w:rPr>
          <w:rFonts w:ascii="Times New Roman" w:hAnsi="Times New Roman" w:cs="Times New Roman"/>
          <w:sz w:val="26"/>
          <w:szCs w:val="26"/>
        </w:rPr>
        <w:t xml:space="preserve">Местонахождение организационного комитета по организации и проведению публичных слушаний по вопросу: </w:t>
      </w:r>
      <w:r w:rsidRPr="009A3882">
        <w:rPr>
          <w:rFonts w:ascii="Times New Roman" w:hAnsi="Times New Roman" w:cs="Times New Roman"/>
          <w:sz w:val="26"/>
          <w:szCs w:val="26"/>
        </w:rPr>
        <w:t>«</w:t>
      </w:r>
      <w:r w:rsidR="009A3882" w:rsidRPr="009A3882">
        <w:rPr>
          <w:rFonts w:ascii="Times New Roman" w:hAnsi="Times New Roman" w:cs="Times New Roman"/>
          <w:sz w:val="26"/>
          <w:szCs w:val="26"/>
        </w:rPr>
        <w:t xml:space="preserve">О рассмотрении проекта Правил благоустройства  </w:t>
      </w:r>
      <w:proofErr w:type="spellStart"/>
      <w:r w:rsidR="009A3882" w:rsidRPr="009A3882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9A3882" w:rsidRPr="009A388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</w:t>
      </w:r>
      <w:r w:rsidR="009A3882">
        <w:rPr>
          <w:rFonts w:ascii="Times New Roman" w:hAnsi="Times New Roman" w:cs="Times New Roman"/>
          <w:sz w:val="26"/>
          <w:szCs w:val="26"/>
        </w:rPr>
        <w:t xml:space="preserve"> </w:t>
      </w:r>
      <w:r w:rsidR="009A3882" w:rsidRPr="009A388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9A3882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9A3882">
        <w:rPr>
          <w:rFonts w:ascii="Times New Roman" w:hAnsi="Times New Roman" w:cs="Times New Roman"/>
          <w:sz w:val="26"/>
          <w:szCs w:val="26"/>
        </w:rPr>
        <w:t>– помещение администрации</w:t>
      </w:r>
      <w:r w:rsidRPr="004338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3825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43382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области, расположенное по адресу: ул. С</w:t>
      </w:r>
      <w:r>
        <w:rPr>
          <w:rFonts w:ascii="Times New Roman" w:hAnsi="Times New Roman" w:cs="Times New Roman"/>
          <w:sz w:val="26"/>
          <w:szCs w:val="26"/>
        </w:rPr>
        <w:t xml:space="preserve">крынникова, </w:t>
      </w:r>
      <w:r w:rsidRPr="0043382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5, с. Пески</w:t>
      </w:r>
      <w:r w:rsidRPr="00433825">
        <w:rPr>
          <w:rFonts w:ascii="Times New Roman" w:hAnsi="Times New Roman" w:cs="Times New Roman"/>
          <w:sz w:val="26"/>
          <w:szCs w:val="26"/>
        </w:rPr>
        <w:t>, Павловский район,</w:t>
      </w:r>
      <w:r w:rsidRPr="00BD54FA">
        <w:rPr>
          <w:rFonts w:ascii="Times New Roman" w:hAnsi="Times New Roman" w:cs="Times New Roman"/>
          <w:sz w:val="26"/>
          <w:szCs w:val="26"/>
        </w:rPr>
        <w:t xml:space="preserve"> Воронежская область, телефон для справок: 8(47362) </w:t>
      </w:r>
      <w:r>
        <w:rPr>
          <w:rFonts w:ascii="Times New Roman" w:hAnsi="Times New Roman" w:cs="Times New Roman"/>
          <w:sz w:val="26"/>
          <w:szCs w:val="26"/>
        </w:rPr>
        <w:t>52-5-40</w:t>
      </w:r>
      <w:r w:rsidRPr="00BD54FA">
        <w:rPr>
          <w:rFonts w:ascii="Times New Roman" w:hAnsi="Times New Roman" w:cs="Times New Roman"/>
          <w:sz w:val="26"/>
          <w:szCs w:val="26"/>
        </w:rPr>
        <w:t>. Приемные дни - понедельник – пятница, с 08.00 до 16.00, перерыв: с 12.00 до 13.00.</w:t>
      </w:r>
    </w:p>
    <w:p w:rsidR="00481DC1" w:rsidRPr="00BD54FA" w:rsidRDefault="00481DC1" w:rsidP="00481D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81DC1" w:rsidRPr="00481DC1" w:rsidRDefault="00481DC1" w:rsidP="00481DC1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Pr="00BD54FA">
        <w:rPr>
          <w:rFonts w:ascii="Times New Roman" w:hAnsi="Times New Roman" w:cs="Times New Roman"/>
          <w:sz w:val="26"/>
          <w:szCs w:val="26"/>
        </w:rPr>
        <w:t xml:space="preserve">. Замечания и предложения по обсуждению </w:t>
      </w:r>
      <w:r w:rsidRPr="007D6F88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B52745">
        <w:rPr>
          <w:rFonts w:ascii="Times New Roman" w:hAnsi="Times New Roman" w:cs="Times New Roman"/>
          <w:bCs/>
          <w:sz w:val="26"/>
          <w:szCs w:val="26"/>
        </w:rPr>
        <w:t xml:space="preserve"> Правил благоустройства территории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Песковского</w:t>
      </w:r>
      <w:proofErr w:type="spellEnd"/>
      <w:r w:rsidRPr="00B5274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2745"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D54FA">
        <w:rPr>
          <w:rFonts w:ascii="Times New Roman" w:hAnsi="Times New Roman" w:cs="Times New Roman"/>
          <w:sz w:val="26"/>
          <w:szCs w:val="26"/>
        </w:rPr>
        <w:t>от граждан и о</w:t>
      </w:r>
      <w:r>
        <w:rPr>
          <w:rFonts w:ascii="Times New Roman" w:hAnsi="Times New Roman" w:cs="Times New Roman"/>
          <w:sz w:val="26"/>
          <w:szCs w:val="26"/>
        </w:rPr>
        <w:t>рганизаций принимаются оргкомитетом по месту его</w:t>
      </w:r>
      <w:r w:rsidRPr="00BD54FA">
        <w:rPr>
          <w:rFonts w:ascii="Times New Roman" w:hAnsi="Times New Roman" w:cs="Times New Roman"/>
          <w:sz w:val="26"/>
          <w:szCs w:val="26"/>
        </w:rPr>
        <w:t xml:space="preserve"> нахождения, а также во время проведения публичных слушаний.</w:t>
      </w:r>
    </w:p>
    <w:p w:rsidR="00433825" w:rsidRPr="00433825" w:rsidRDefault="00481DC1" w:rsidP="00481DC1">
      <w:pPr>
        <w:tabs>
          <w:tab w:val="left" w:pos="56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33825" w:rsidRPr="00433825">
        <w:rPr>
          <w:rFonts w:ascii="Times New Roman" w:hAnsi="Times New Roman" w:cs="Times New Roman"/>
          <w:sz w:val="26"/>
          <w:szCs w:val="26"/>
        </w:rPr>
        <w:t>. Обнародовать результаты публичных слушаний не позднее 10 дней со дня их проведения.</w:t>
      </w:r>
    </w:p>
    <w:p w:rsidR="00E62B7C" w:rsidRDefault="00481DC1" w:rsidP="00481D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 </w:t>
      </w:r>
      <w:r w:rsidR="00433825" w:rsidRPr="0043382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33825" w:rsidRPr="0043382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33825" w:rsidRPr="0043382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81DC1" w:rsidRPr="00BD54FA" w:rsidRDefault="00481DC1" w:rsidP="00481D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482A" w:rsidRPr="00481DC1" w:rsidRDefault="00E6655D" w:rsidP="00481D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747520"/>
            <wp:effectExtent l="19050" t="0" r="3175" b="0"/>
            <wp:docPr id="1" name="Рисунок 0" descr="правильная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ьная печать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745" w:rsidRPr="00481D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90482A" w:rsidRPr="00481D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B52745" w:rsidRDefault="00B5274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1025" w:rsidRDefault="0045102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1025" w:rsidRDefault="0045102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1025" w:rsidRDefault="0045102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1025" w:rsidRDefault="0045102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1025" w:rsidRDefault="0045102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1025" w:rsidRDefault="0045102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1025" w:rsidRDefault="0045102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1025" w:rsidRDefault="0045102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1025" w:rsidRDefault="0045102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1025" w:rsidRDefault="0045102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1025" w:rsidRDefault="00451025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2C57" w:rsidRDefault="00AA2C57" w:rsidP="00403E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AA2C57" w:rsidSect="0046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1D8A"/>
    <w:multiLevelType w:val="hybridMultilevel"/>
    <w:tmpl w:val="6C7684CC"/>
    <w:lvl w:ilvl="0" w:tplc="C24693A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524337"/>
    <w:multiLevelType w:val="hybridMultilevel"/>
    <w:tmpl w:val="F3E09C2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64DA5"/>
    <w:multiLevelType w:val="hybridMultilevel"/>
    <w:tmpl w:val="FC12CF3E"/>
    <w:lvl w:ilvl="0" w:tplc="C24693A0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9320B4"/>
    <w:multiLevelType w:val="hybridMultilevel"/>
    <w:tmpl w:val="E7B6E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7005D"/>
    <w:multiLevelType w:val="hybridMultilevel"/>
    <w:tmpl w:val="00729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438C1"/>
    <w:multiLevelType w:val="hybridMultilevel"/>
    <w:tmpl w:val="1BF6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EC5"/>
    <w:rsid w:val="00015D1D"/>
    <w:rsid w:val="00034CC8"/>
    <w:rsid w:val="00042D92"/>
    <w:rsid w:val="000D17FC"/>
    <w:rsid w:val="000E0BD6"/>
    <w:rsid w:val="001233EE"/>
    <w:rsid w:val="00157BC6"/>
    <w:rsid w:val="00170596"/>
    <w:rsid w:val="001B457C"/>
    <w:rsid w:val="001B7C87"/>
    <w:rsid w:val="001F1407"/>
    <w:rsid w:val="00211C61"/>
    <w:rsid w:val="00250AEB"/>
    <w:rsid w:val="00273E1D"/>
    <w:rsid w:val="002E6A75"/>
    <w:rsid w:val="002F72BE"/>
    <w:rsid w:val="0036132B"/>
    <w:rsid w:val="00374098"/>
    <w:rsid w:val="003F3EDF"/>
    <w:rsid w:val="00403EC5"/>
    <w:rsid w:val="004253A8"/>
    <w:rsid w:val="004322A3"/>
    <w:rsid w:val="00433825"/>
    <w:rsid w:val="00442E0F"/>
    <w:rsid w:val="00451025"/>
    <w:rsid w:val="00461DBB"/>
    <w:rsid w:val="00481DC1"/>
    <w:rsid w:val="00485E61"/>
    <w:rsid w:val="004E14CF"/>
    <w:rsid w:val="004F4991"/>
    <w:rsid w:val="00521FF5"/>
    <w:rsid w:val="00522537"/>
    <w:rsid w:val="00526B0D"/>
    <w:rsid w:val="00527347"/>
    <w:rsid w:val="00574BEA"/>
    <w:rsid w:val="005819B6"/>
    <w:rsid w:val="0059246B"/>
    <w:rsid w:val="005A0DA0"/>
    <w:rsid w:val="005B1279"/>
    <w:rsid w:val="005F34AC"/>
    <w:rsid w:val="00603099"/>
    <w:rsid w:val="00645FE9"/>
    <w:rsid w:val="00670359"/>
    <w:rsid w:val="006850A9"/>
    <w:rsid w:val="00695147"/>
    <w:rsid w:val="00700B05"/>
    <w:rsid w:val="00750933"/>
    <w:rsid w:val="00756EB0"/>
    <w:rsid w:val="007B13FF"/>
    <w:rsid w:val="007D6F88"/>
    <w:rsid w:val="008103A9"/>
    <w:rsid w:val="00824706"/>
    <w:rsid w:val="0084140B"/>
    <w:rsid w:val="00876A16"/>
    <w:rsid w:val="008912C8"/>
    <w:rsid w:val="008B40DF"/>
    <w:rsid w:val="0090482A"/>
    <w:rsid w:val="00935C36"/>
    <w:rsid w:val="00936BD7"/>
    <w:rsid w:val="009A3882"/>
    <w:rsid w:val="009C00C0"/>
    <w:rsid w:val="00A219A5"/>
    <w:rsid w:val="00A402EC"/>
    <w:rsid w:val="00A51404"/>
    <w:rsid w:val="00A652B2"/>
    <w:rsid w:val="00A85CED"/>
    <w:rsid w:val="00AA2C57"/>
    <w:rsid w:val="00AA3E7F"/>
    <w:rsid w:val="00B354F0"/>
    <w:rsid w:val="00B506BC"/>
    <w:rsid w:val="00B52745"/>
    <w:rsid w:val="00B64FFE"/>
    <w:rsid w:val="00BA1A51"/>
    <w:rsid w:val="00BC1677"/>
    <w:rsid w:val="00BD01DB"/>
    <w:rsid w:val="00BD54FA"/>
    <w:rsid w:val="00BE389E"/>
    <w:rsid w:val="00C25015"/>
    <w:rsid w:val="00CD0D75"/>
    <w:rsid w:val="00CE7CAF"/>
    <w:rsid w:val="00CF650C"/>
    <w:rsid w:val="00D231C1"/>
    <w:rsid w:val="00DA4021"/>
    <w:rsid w:val="00DB0862"/>
    <w:rsid w:val="00DD3F35"/>
    <w:rsid w:val="00DE5E28"/>
    <w:rsid w:val="00DF1467"/>
    <w:rsid w:val="00E250D9"/>
    <w:rsid w:val="00E62B7C"/>
    <w:rsid w:val="00E6655D"/>
    <w:rsid w:val="00E83246"/>
    <w:rsid w:val="00E95F76"/>
    <w:rsid w:val="00EC3A0D"/>
    <w:rsid w:val="00ED241B"/>
    <w:rsid w:val="00EE4A05"/>
    <w:rsid w:val="00EF4A8D"/>
    <w:rsid w:val="00F15327"/>
    <w:rsid w:val="00F17492"/>
    <w:rsid w:val="00F27BDD"/>
    <w:rsid w:val="00F33DEC"/>
    <w:rsid w:val="00F36DEC"/>
    <w:rsid w:val="00F770D6"/>
    <w:rsid w:val="00F9233C"/>
    <w:rsid w:val="00F9394F"/>
    <w:rsid w:val="00F9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0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4F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51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3613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36132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132B"/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75093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CBC9-AB9A-4205-948F-0546190E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 Александра Станиславовна</dc:creator>
  <cp:keywords/>
  <dc:description/>
  <cp:lastModifiedBy>Customer</cp:lastModifiedBy>
  <cp:revision>106</cp:revision>
  <cp:lastPrinted>2017-10-02T06:27:00Z</cp:lastPrinted>
  <dcterms:created xsi:type="dcterms:W3CDTF">2017-05-26T13:01:00Z</dcterms:created>
  <dcterms:modified xsi:type="dcterms:W3CDTF">2017-10-02T06:27:00Z</dcterms:modified>
</cp:coreProperties>
</file>