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F5" w:rsidRDefault="00C001F5" w:rsidP="00DE734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СОВЕТ НАРОДНЫХ ДЕПУТАТОВ</w:t>
      </w:r>
    </w:p>
    <w:p w:rsidR="00DE7340" w:rsidRDefault="00C001F5" w:rsidP="00DE734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ПЕСКОВСКОГО СЕЛЬСКОГО ПОСЕЛЕНИЯ</w:t>
      </w:r>
    </w:p>
    <w:p w:rsidR="00DE7340" w:rsidRDefault="00C001F5" w:rsidP="00DE734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DE7340" w:rsidRDefault="00C001F5" w:rsidP="00DE7340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DE7340" w:rsidRDefault="00DE7340" w:rsidP="00DE7340">
      <w:pPr>
        <w:jc w:val="center"/>
        <w:rPr>
          <w:b/>
          <w:bCs/>
          <w:sz w:val="28"/>
          <w:szCs w:val="28"/>
        </w:rPr>
      </w:pPr>
    </w:p>
    <w:p w:rsidR="00DE7340" w:rsidRPr="00876CDC" w:rsidRDefault="00DE7340" w:rsidP="00DE7340">
      <w:pPr>
        <w:pStyle w:val="2"/>
        <w:jc w:val="center"/>
        <w:rPr>
          <w:b w:val="0"/>
          <w:spacing w:val="120"/>
          <w:sz w:val="28"/>
          <w:szCs w:val="28"/>
        </w:rPr>
      </w:pPr>
      <w:r w:rsidRPr="00876CDC">
        <w:rPr>
          <w:b w:val="0"/>
          <w:spacing w:val="120"/>
          <w:sz w:val="28"/>
          <w:szCs w:val="28"/>
        </w:rPr>
        <w:t>РЕШЕНИЕ</w:t>
      </w:r>
    </w:p>
    <w:p w:rsidR="00DE7340" w:rsidRDefault="00DE7340" w:rsidP="00DB2D91">
      <w:pPr>
        <w:ind w:firstLine="2835"/>
        <w:rPr>
          <w:sz w:val="28"/>
          <w:szCs w:val="28"/>
        </w:rPr>
      </w:pPr>
    </w:p>
    <w:p w:rsidR="00DE7340" w:rsidRPr="001A7615" w:rsidRDefault="00DE7340" w:rsidP="00DB2D91">
      <w:pPr>
        <w:tabs>
          <w:tab w:val="right" w:pos="9742"/>
        </w:tabs>
        <w:rPr>
          <w:sz w:val="26"/>
          <w:szCs w:val="26"/>
          <w:u w:val="single"/>
        </w:rPr>
      </w:pPr>
      <w:r w:rsidRPr="000C0E3C">
        <w:rPr>
          <w:sz w:val="26"/>
          <w:szCs w:val="26"/>
          <w:u w:val="single"/>
        </w:rPr>
        <w:t xml:space="preserve">от </w:t>
      </w:r>
      <w:r w:rsidR="001935EB">
        <w:rPr>
          <w:sz w:val="26"/>
          <w:szCs w:val="26"/>
          <w:u w:val="single"/>
        </w:rPr>
        <w:t xml:space="preserve">  </w:t>
      </w:r>
      <w:r w:rsidR="00876CDC">
        <w:rPr>
          <w:sz w:val="26"/>
          <w:szCs w:val="26"/>
          <w:u w:val="single"/>
        </w:rPr>
        <w:t>28.06.2018 года</w:t>
      </w:r>
      <w:r w:rsidR="001935EB">
        <w:rPr>
          <w:sz w:val="26"/>
          <w:szCs w:val="26"/>
          <w:u w:val="single"/>
        </w:rPr>
        <w:t xml:space="preserve">     </w:t>
      </w:r>
      <w:r w:rsidR="00530A5F" w:rsidRPr="000C0E3C">
        <w:rPr>
          <w:sz w:val="26"/>
          <w:szCs w:val="26"/>
          <w:u w:val="single"/>
        </w:rPr>
        <w:t xml:space="preserve">№ </w:t>
      </w:r>
      <w:r w:rsidR="00876CDC">
        <w:rPr>
          <w:sz w:val="26"/>
          <w:szCs w:val="26"/>
          <w:u w:val="single"/>
        </w:rPr>
        <w:t>182</w:t>
      </w:r>
    </w:p>
    <w:p w:rsidR="00DE7340" w:rsidRDefault="00876CDC" w:rsidP="001A7615">
      <w:pPr>
        <w:ind w:left="426" w:right="-58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E7340">
        <w:rPr>
          <w:sz w:val="26"/>
          <w:szCs w:val="26"/>
        </w:rPr>
        <w:t xml:space="preserve">с. </w:t>
      </w:r>
      <w:r w:rsidR="00C001F5">
        <w:rPr>
          <w:sz w:val="26"/>
          <w:szCs w:val="26"/>
        </w:rPr>
        <w:t>Пески</w:t>
      </w:r>
    </w:p>
    <w:p w:rsidR="00DE7340" w:rsidRDefault="00DE7340" w:rsidP="00DE7340">
      <w:pPr>
        <w:rPr>
          <w:sz w:val="26"/>
          <w:szCs w:val="26"/>
        </w:rPr>
      </w:pPr>
    </w:p>
    <w:p w:rsidR="00C001F5" w:rsidRPr="00876CDC" w:rsidRDefault="00C001F5" w:rsidP="00C001F5">
      <w:pPr>
        <w:rPr>
          <w:sz w:val="28"/>
          <w:szCs w:val="28"/>
        </w:rPr>
      </w:pPr>
      <w:r w:rsidRPr="00876CDC">
        <w:rPr>
          <w:sz w:val="28"/>
          <w:szCs w:val="28"/>
        </w:rPr>
        <w:t xml:space="preserve">О внесении изменений в решение </w:t>
      </w:r>
    </w:p>
    <w:p w:rsidR="00C001F5" w:rsidRPr="00876CDC" w:rsidRDefault="00C001F5" w:rsidP="00C001F5">
      <w:pPr>
        <w:rPr>
          <w:sz w:val="28"/>
          <w:szCs w:val="28"/>
        </w:rPr>
      </w:pPr>
      <w:r w:rsidRPr="00876CDC">
        <w:rPr>
          <w:sz w:val="28"/>
          <w:szCs w:val="28"/>
        </w:rPr>
        <w:t>Совета народных депутатов Песковского</w:t>
      </w:r>
    </w:p>
    <w:p w:rsidR="00C001F5" w:rsidRPr="00876CDC" w:rsidRDefault="00C001F5" w:rsidP="00C001F5">
      <w:pPr>
        <w:rPr>
          <w:sz w:val="28"/>
          <w:szCs w:val="28"/>
        </w:rPr>
      </w:pPr>
      <w:r w:rsidRPr="00876CDC">
        <w:rPr>
          <w:sz w:val="28"/>
          <w:szCs w:val="28"/>
        </w:rPr>
        <w:t>сельского поселения Павловского муниципального</w:t>
      </w:r>
    </w:p>
    <w:p w:rsidR="00C001F5" w:rsidRPr="00876CDC" w:rsidRDefault="00C001F5" w:rsidP="00C001F5">
      <w:pPr>
        <w:rPr>
          <w:sz w:val="28"/>
          <w:szCs w:val="28"/>
        </w:rPr>
      </w:pPr>
      <w:r w:rsidRPr="00876CDC">
        <w:rPr>
          <w:sz w:val="28"/>
          <w:szCs w:val="28"/>
        </w:rPr>
        <w:t>района от 26.12.2008 г. № 158 «</w:t>
      </w:r>
      <w:proofErr w:type="gramStart"/>
      <w:r w:rsidRPr="00876CDC">
        <w:rPr>
          <w:sz w:val="28"/>
          <w:szCs w:val="28"/>
        </w:rPr>
        <w:t>О</w:t>
      </w:r>
      <w:proofErr w:type="gramEnd"/>
      <w:r w:rsidRPr="00876CDC">
        <w:rPr>
          <w:sz w:val="28"/>
          <w:szCs w:val="28"/>
        </w:rPr>
        <w:t xml:space="preserve"> денежном </w:t>
      </w:r>
    </w:p>
    <w:p w:rsidR="00C001F5" w:rsidRPr="00876CDC" w:rsidRDefault="00C001F5" w:rsidP="00C001F5">
      <w:pPr>
        <w:rPr>
          <w:sz w:val="28"/>
          <w:szCs w:val="28"/>
        </w:rPr>
      </w:pPr>
      <w:proofErr w:type="gramStart"/>
      <w:r w:rsidRPr="00876CDC">
        <w:rPr>
          <w:sz w:val="28"/>
          <w:szCs w:val="28"/>
        </w:rPr>
        <w:t>содержании</w:t>
      </w:r>
      <w:proofErr w:type="gramEnd"/>
      <w:r w:rsidRPr="00876CDC">
        <w:rPr>
          <w:sz w:val="28"/>
          <w:szCs w:val="28"/>
        </w:rPr>
        <w:t xml:space="preserve">  муниципальных служащих органов </w:t>
      </w:r>
    </w:p>
    <w:p w:rsidR="00C001F5" w:rsidRPr="00876CDC" w:rsidRDefault="00C001F5" w:rsidP="00C001F5">
      <w:pPr>
        <w:rPr>
          <w:sz w:val="28"/>
          <w:szCs w:val="28"/>
        </w:rPr>
      </w:pPr>
      <w:r w:rsidRPr="00876CDC">
        <w:rPr>
          <w:sz w:val="28"/>
          <w:szCs w:val="28"/>
        </w:rPr>
        <w:t>местного самоуправления Песковского</w:t>
      </w:r>
    </w:p>
    <w:p w:rsidR="00C001F5" w:rsidRPr="00876CDC" w:rsidRDefault="00C001F5" w:rsidP="00C001F5">
      <w:pPr>
        <w:rPr>
          <w:sz w:val="28"/>
          <w:szCs w:val="28"/>
        </w:rPr>
      </w:pPr>
      <w:r w:rsidRPr="00876CDC">
        <w:rPr>
          <w:sz w:val="28"/>
          <w:szCs w:val="28"/>
        </w:rPr>
        <w:t>сельского поселения»</w:t>
      </w:r>
    </w:p>
    <w:p w:rsidR="00DE7340" w:rsidRDefault="00C001F5" w:rsidP="00C001F5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E544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C001F5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3E5443">
        <w:rPr>
          <w:rFonts w:ascii="Times New Roman" w:hAnsi="Times New Roman" w:cs="Times New Roman"/>
          <w:sz w:val="26"/>
          <w:szCs w:val="26"/>
        </w:rPr>
        <w:t>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</w:t>
      </w:r>
      <w:r w:rsidR="003605E0" w:rsidRPr="003E5443">
        <w:rPr>
          <w:rFonts w:ascii="Times New Roman" w:hAnsi="Times New Roman" w:cs="Times New Roman"/>
          <w:sz w:val="26"/>
          <w:szCs w:val="26"/>
        </w:rPr>
        <w:t>й области», на основа</w:t>
      </w:r>
      <w:r w:rsidR="001935EB" w:rsidRPr="003E5443">
        <w:rPr>
          <w:rFonts w:ascii="Times New Roman" w:hAnsi="Times New Roman" w:cs="Times New Roman"/>
          <w:sz w:val="26"/>
          <w:szCs w:val="26"/>
        </w:rPr>
        <w:t xml:space="preserve">нии распоряжения Правительства Воронежской области от 21.05.2018 года № 371-р «О выделении </w:t>
      </w:r>
      <w:r w:rsidR="008377CE">
        <w:rPr>
          <w:rFonts w:ascii="Times New Roman" w:hAnsi="Times New Roman" w:cs="Times New Roman"/>
          <w:sz w:val="26"/>
          <w:szCs w:val="26"/>
        </w:rPr>
        <w:t>денежных средств», распоряжения</w:t>
      </w:r>
      <w:r w:rsidR="001935EB" w:rsidRPr="003E5443">
        <w:rPr>
          <w:rFonts w:ascii="Times New Roman" w:hAnsi="Times New Roman" w:cs="Times New Roman"/>
          <w:sz w:val="26"/>
          <w:szCs w:val="26"/>
        </w:rPr>
        <w:t xml:space="preserve"> администрации Павловского</w:t>
      </w:r>
      <w:proofErr w:type="gramEnd"/>
      <w:r w:rsidR="001935EB" w:rsidRPr="003E5443">
        <w:rPr>
          <w:rFonts w:ascii="Times New Roman" w:hAnsi="Times New Roman" w:cs="Times New Roman"/>
          <w:sz w:val="26"/>
          <w:szCs w:val="26"/>
        </w:rPr>
        <w:t xml:space="preserve"> муниципального района от 13.06.2018 года № 268</w:t>
      </w:r>
      <w:r w:rsidR="00C001F5">
        <w:rPr>
          <w:rFonts w:ascii="Times New Roman" w:hAnsi="Times New Roman" w:cs="Times New Roman"/>
          <w:sz w:val="26"/>
          <w:szCs w:val="26"/>
        </w:rPr>
        <w:t>-р</w:t>
      </w:r>
      <w:r w:rsidR="001935EB" w:rsidRPr="003E5443">
        <w:rPr>
          <w:rFonts w:ascii="Times New Roman" w:hAnsi="Times New Roman" w:cs="Times New Roman"/>
          <w:sz w:val="26"/>
          <w:szCs w:val="26"/>
        </w:rPr>
        <w:t xml:space="preserve"> «</w:t>
      </w:r>
      <w:r w:rsidR="003E5443" w:rsidRPr="003E5443">
        <w:rPr>
          <w:rFonts w:ascii="Times New Roman" w:hAnsi="Times New Roman" w:cs="Times New Roman"/>
          <w:sz w:val="26"/>
          <w:szCs w:val="26"/>
        </w:rPr>
        <w:t>О направлении средств</w:t>
      </w:r>
      <w:r w:rsidR="001935EB" w:rsidRPr="003E5443">
        <w:rPr>
          <w:rFonts w:ascii="Times New Roman" w:hAnsi="Times New Roman" w:cs="Times New Roman"/>
          <w:sz w:val="26"/>
          <w:szCs w:val="26"/>
        </w:rPr>
        <w:t>»</w:t>
      </w:r>
      <w:r w:rsidRPr="003E5443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r w:rsidR="00C001F5">
        <w:rPr>
          <w:rFonts w:ascii="Times New Roman" w:hAnsi="Times New Roman" w:cs="Times New Roman"/>
          <w:sz w:val="26"/>
          <w:szCs w:val="26"/>
        </w:rPr>
        <w:t>Песковского</w:t>
      </w:r>
      <w:r w:rsidRPr="003E54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DE7340" w:rsidRPr="004537BB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C001F5">
        <w:rPr>
          <w:rFonts w:ascii="Times New Roman" w:hAnsi="Times New Roman" w:cs="Times New Roman"/>
          <w:sz w:val="26"/>
          <w:szCs w:val="26"/>
        </w:rPr>
        <w:t>Песковского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</w:t>
      </w:r>
      <w:r w:rsidR="00C001F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</w:t>
      </w:r>
      <w:r w:rsidR="00C001F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.2008 г. № 15</w:t>
      </w:r>
      <w:r w:rsidR="00C001F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«О денежном содержании муниципальных служащих органов местного самоуправления </w:t>
      </w:r>
      <w:r w:rsidR="00C001F5">
        <w:rPr>
          <w:rFonts w:ascii="Times New Roman" w:hAnsi="Times New Roman" w:cs="Times New Roman"/>
          <w:sz w:val="26"/>
          <w:szCs w:val="26"/>
        </w:rPr>
        <w:t>Песковского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», следующие изменения:</w:t>
      </w:r>
    </w:p>
    <w:p w:rsidR="00BD38E8" w:rsidRDefault="003E0338" w:rsidP="00BD3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D38E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38E8">
        <w:rPr>
          <w:rFonts w:ascii="Times New Roman" w:hAnsi="Times New Roman" w:cs="Times New Roman"/>
          <w:sz w:val="26"/>
          <w:szCs w:val="26"/>
        </w:rPr>
        <w:t xml:space="preserve"> Приложение 2 «Размеры должностных окладов и ежемесячного денежного поощрения по должностям муниципальной службы органов местного самоуправления Песковского сельского поселения» изложить в редакции согласно приложению 1 к настоящему решению.</w:t>
      </w:r>
    </w:p>
    <w:p w:rsidR="004D25DB" w:rsidRPr="00BD38E8" w:rsidRDefault="004D25DB" w:rsidP="00BD3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38E8">
        <w:rPr>
          <w:rFonts w:ascii="Times New Roman" w:hAnsi="Times New Roman" w:cs="Times New Roman"/>
          <w:sz w:val="26"/>
          <w:szCs w:val="26"/>
        </w:rPr>
        <w:t xml:space="preserve">2. Настоящее решение распространяется на правоотношения, возникшие с 1 </w:t>
      </w:r>
      <w:r w:rsidR="00BD38E8">
        <w:rPr>
          <w:rFonts w:ascii="Times New Roman" w:hAnsi="Times New Roman" w:cs="Times New Roman"/>
          <w:sz w:val="26"/>
          <w:szCs w:val="26"/>
        </w:rPr>
        <w:t>ма</w:t>
      </w:r>
      <w:r w:rsidRPr="00BD38E8">
        <w:rPr>
          <w:rFonts w:ascii="Times New Roman" w:hAnsi="Times New Roman" w:cs="Times New Roman"/>
          <w:sz w:val="26"/>
          <w:szCs w:val="26"/>
        </w:rPr>
        <w:t>я 2018 года.</w:t>
      </w:r>
    </w:p>
    <w:p w:rsidR="004D25DB" w:rsidRPr="00552DBC" w:rsidRDefault="004D25DB" w:rsidP="00BD38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C001F5">
        <w:rPr>
          <w:sz w:val="26"/>
          <w:szCs w:val="26"/>
        </w:rPr>
        <w:t>Песковского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4D25DB" w:rsidRPr="00310E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6CDC" w:rsidRDefault="00876CDC" w:rsidP="00876CD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</w:p>
    <w:p w:rsidR="00876CDC" w:rsidRDefault="00876CDC" w:rsidP="00876C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6CDC">
        <w:rPr>
          <w:rFonts w:ascii="Times New Roman" w:hAnsi="Times New Roman" w:cs="Times New Roman"/>
          <w:sz w:val="26"/>
          <w:szCs w:val="26"/>
        </w:rPr>
        <w:t xml:space="preserve">сельского поселения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876CDC">
        <w:rPr>
          <w:rFonts w:ascii="Times New Roman" w:hAnsi="Times New Roman" w:cs="Times New Roman"/>
          <w:sz w:val="26"/>
          <w:szCs w:val="26"/>
        </w:rPr>
        <w:t>И.В.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6CDC">
        <w:rPr>
          <w:rFonts w:ascii="Times New Roman" w:hAnsi="Times New Roman" w:cs="Times New Roman"/>
          <w:sz w:val="26"/>
          <w:szCs w:val="26"/>
        </w:rPr>
        <w:t>Кулешов</w:t>
      </w:r>
      <w:r w:rsidRPr="00A27E2D">
        <w:rPr>
          <w:sz w:val="26"/>
          <w:szCs w:val="26"/>
        </w:rPr>
        <w:t xml:space="preserve">  </w:t>
      </w:r>
    </w:p>
    <w:p w:rsidR="00876CDC" w:rsidRDefault="00876CDC" w:rsidP="00876C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Pr="00876CDC" w:rsidRDefault="00876CDC" w:rsidP="00876C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6C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876CDC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</w:p>
    <w:p w:rsidR="00DE7340" w:rsidRDefault="00DE7340" w:rsidP="00DE73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DE7340" w:rsidSect="00C001F5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9287"/>
        <w:gridCol w:w="283"/>
      </w:tblGrid>
      <w:tr w:rsidR="00DE7340" w:rsidRPr="000D4BF8" w:rsidTr="00463B2C">
        <w:tc>
          <w:tcPr>
            <w:tcW w:w="5070" w:type="dxa"/>
          </w:tcPr>
          <w:tbl>
            <w:tblPr>
              <w:tblW w:w="0" w:type="auto"/>
              <w:tblLook w:val="01E0"/>
            </w:tblPr>
            <w:tblGrid>
              <w:gridCol w:w="4809"/>
              <w:gridCol w:w="4262"/>
            </w:tblGrid>
            <w:tr w:rsidR="00BD38E8" w:rsidRPr="00E83DE1" w:rsidTr="00535B91">
              <w:tc>
                <w:tcPr>
                  <w:tcW w:w="5147" w:type="dxa"/>
                  <w:shd w:val="clear" w:color="auto" w:fill="auto"/>
                </w:tcPr>
                <w:p w:rsidR="00BD38E8" w:rsidRPr="00E83DE1" w:rsidRDefault="00BD38E8" w:rsidP="00535B91">
                  <w:pPr>
                    <w:pStyle w:val="ConsPlusNormal"/>
                    <w:widowControl/>
                    <w:ind w:firstLine="0"/>
                    <w:jc w:val="right"/>
                    <w:outlineLvl w:val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83DE1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br w:type="page"/>
                  </w:r>
                </w:p>
              </w:tc>
              <w:tc>
                <w:tcPr>
                  <w:tcW w:w="4423" w:type="dxa"/>
                  <w:shd w:val="clear" w:color="auto" w:fill="auto"/>
                </w:tcPr>
                <w:p w:rsidR="00BD38E8" w:rsidRPr="00E83DE1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E83D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Приложение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BD38E8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E83D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решению Совета народных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</w:t>
                  </w:r>
                </w:p>
                <w:p w:rsidR="00BD38E8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E83D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депутатов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Песковского</w:t>
                  </w:r>
                  <w:r w:rsidRPr="00E83D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</w:p>
                <w:p w:rsidR="00BD38E8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E83D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поселения Павловского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</w:p>
                <w:p w:rsidR="00BD38E8" w:rsidRPr="00E83DE1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E83DE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муниципального района </w:t>
                  </w:r>
                </w:p>
                <w:p w:rsidR="00BD38E8" w:rsidRPr="00E83DE1" w:rsidRDefault="00BD38E8" w:rsidP="00535B9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от  </w:t>
                  </w:r>
                  <w:r w:rsidR="00876CDC">
                    <w:rPr>
                      <w:sz w:val="26"/>
                      <w:szCs w:val="26"/>
                    </w:rPr>
                    <w:t>28.06.</w:t>
                  </w:r>
                  <w:r w:rsidRPr="00176450">
                    <w:rPr>
                      <w:sz w:val="26"/>
                      <w:szCs w:val="26"/>
                    </w:rPr>
                    <w:t>2018</w:t>
                  </w:r>
                  <w:r>
                    <w:rPr>
                      <w:sz w:val="26"/>
                      <w:szCs w:val="26"/>
                    </w:rPr>
                    <w:t xml:space="preserve"> г.  </w:t>
                  </w:r>
                  <w:r w:rsidRPr="00176450">
                    <w:rPr>
                      <w:sz w:val="26"/>
                      <w:szCs w:val="26"/>
                    </w:rPr>
                    <w:t>№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876CDC">
                    <w:rPr>
                      <w:sz w:val="26"/>
                      <w:szCs w:val="26"/>
                    </w:rPr>
                    <w:t>182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:rsidR="00BD38E8" w:rsidRPr="00E83DE1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BD38E8" w:rsidRPr="00E83DE1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BD38E8" w:rsidRPr="00E83DE1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83DE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Приложение  2</w:t>
                  </w:r>
                </w:p>
                <w:p w:rsidR="00BD38E8" w:rsidRPr="00E83DE1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83DE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к решению Совета народных депутатов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Песковского</w:t>
                  </w:r>
                  <w:r w:rsidRPr="00E83DE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сельского поселения  Павловского муниципального района </w:t>
                  </w:r>
                </w:p>
                <w:p w:rsidR="00BD38E8" w:rsidRPr="00E83DE1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8466FB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r w:rsidRPr="008466F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26.12.2008 г.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r w:rsidRPr="008466F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158</w:t>
                  </w:r>
                </w:p>
              </w:tc>
            </w:tr>
            <w:tr w:rsidR="00BD38E8" w:rsidRPr="00E83DE1" w:rsidTr="00535B91">
              <w:tc>
                <w:tcPr>
                  <w:tcW w:w="5147" w:type="dxa"/>
                  <w:shd w:val="clear" w:color="auto" w:fill="auto"/>
                </w:tcPr>
                <w:p w:rsidR="00BD38E8" w:rsidRPr="00E83DE1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23" w:type="dxa"/>
                  <w:shd w:val="clear" w:color="auto" w:fill="auto"/>
                </w:tcPr>
                <w:p w:rsidR="00BD38E8" w:rsidRPr="00E83DE1" w:rsidRDefault="00BD38E8" w:rsidP="00535B91">
                  <w:pPr>
                    <w:pStyle w:val="ConsPlusNormal"/>
                    <w:widowControl/>
                    <w:ind w:firstLine="0"/>
                    <w:outlineLvl w:val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BD38E8" w:rsidRDefault="00BD38E8" w:rsidP="00BD3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D38E8" w:rsidRDefault="00BD38E8" w:rsidP="00BD3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D38E8" w:rsidRDefault="00BD38E8" w:rsidP="00BD3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6F2F">
              <w:rPr>
                <w:rFonts w:ascii="Times New Roman" w:hAnsi="Times New Roman" w:cs="Times New Roman"/>
                <w:sz w:val="25"/>
                <w:szCs w:val="25"/>
              </w:rPr>
              <w:t>Размеры  должностных  окладов и ежемесячного денежного поощрения  по должностям муниципальной службы органов местного самоуправления</w:t>
            </w:r>
          </w:p>
          <w:p w:rsidR="00BD38E8" w:rsidRDefault="00BD38E8" w:rsidP="00BD3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6F2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Песковского сельского поселения</w:t>
            </w:r>
          </w:p>
          <w:p w:rsidR="00BD38E8" w:rsidRDefault="00BD38E8" w:rsidP="00BD3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D38E8" w:rsidRPr="004F1886" w:rsidRDefault="00BD38E8" w:rsidP="00BD38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tbl>
            <w:tblPr>
              <w:tblW w:w="8985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440"/>
              <w:gridCol w:w="4089"/>
              <w:gridCol w:w="1701"/>
              <w:gridCol w:w="1755"/>
            </w:tblGrid>
            <w:tr w:rsidR="00BD38E8" w:rsidRPr="004716BE" w:rsidTr="00535B91">
              <w:trPr>
                <w:cantSplit/>
                <w:trHeight w:val="600"/>
              </w:trPr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38E8" w:rsidRPr="004716BE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Группа   </w:t>
                  </w: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должностей </w:t>
                  </w:r>
                </w:p>
              </w:tc>
              <w:tc>
                <w:tcPr>
                  <w:tcW w:w="40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D38E8" w:rsidRPr="004716BE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должностей             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D38E8" w:rsidRPr="004716BE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    </w:t>
                  </w: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должностного </w:t>
                  </w: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оклада    </w:t>
                  </w: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(рублей)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D38E8" w:rsidRPr="004716BE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 ежемесячного  </w:t>
                  </w: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денежного поощрения  </w:t>
                  </w: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(количество       </w:t>
                  </w: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должностных окладов)  </w:t>
                  </w:r>
                </w:p>
              </w:tc>
            </w:tr>
            <w:tr w:rsidR="00BD38E8" w:rsidRPr="004716BE" w:rsidTr="00535B91">
              <w:trPr>
                <w:cantSplit/>
                <w:trHeight w:val="135"/>
              </w:trPr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D38E8" w:rsidRPr="004716BE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8E8" w:rsidRPr="004716BE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8E8" w:rsidRPr="004716BE" w:rsidRDefault="0074279F" w:rsidP="00535B9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4809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8E8" w:rsidRPr="004716BE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1,0 до 2,5</w:t>
                  </w:r>
                  <w:r w:rsidRPr="0047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38E8" w:rsidRPr="004716BE" w:rsidTr="00535B91">
              <w:trPr>
                <w:cantSplit/>
                <w:trHeight w:val="240"/>
              </w:trPr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38E8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38E8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первой категории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38E8" w:rsidRDefault="00BD38E8" w:rsidP="00535B9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4714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38E8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1,0 до 2,5</w:t>
                  </w:r>
                </w:p>
              </w:tc>
            </w:tr>
            <w:tr w:rsidR="00BD38E8" w:rsidRPr="004716BE" w:rsidTr="00535B91">
              <w:trPr>
                <w:cantSplit/>
                <w:trHeight w:val="240"/>
              </w:trPr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38E8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</w:t>
                  </w:r>
                </w:p>
              </w:tc>
              <w:tc>
                <w:tcPr>
                  <w:tcW w:w="4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38E8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второй категории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38E8" w:rsidRDefault="00BD38E8" w:rsidP="00535B9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D38E8" w:rsidRDefault="00BD38E8" w:rsidP="00535B9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1,0 до 2,5</w:t>
                  </w:r>
                </w:p>
              </w:tc>
            </w:tr>
          </w:tbl>
          <w:p w:rsidR="00BD38E8" w:rsidRDefault="00BD38E8" w:rsidP="00BD38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D38E8" w:rsidRDefault="00BD38E8" w:rsidP="00BD38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D38E8" w:rsidRDefault="00BD38E8" w:rsidP="00BD38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76CDC" w:rsidRDefault="00BD38E8" w:rsidP="00BD38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Песковского </w:t>
            </w:r>
          </w:p>
          <w:p w:rsidR="00BD38E8" w:rsidRDefault="00BD38E8" w:rsidP="00BD38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</w:t>
            </w:r>
            <w:r w:rsidR="00876CDC">
              <w:rPr>
                <w:sz w:val="26"/>
                <w:szCs w:val="26"/>
              </w:rPr>
              <w:t xml:space="preserve">я                                              </w:t>
            </w:r>
            <w:r w:rsidRPr="00A27E2D">
              <w:rPr>
                <w:sz w:val="26"/>
                <w:szCs w:val="26"/>
              </w:rPr>
              <w:t xml:space="preserve">                </w:t>
            </w:r>
            <w:r w:rsidRPr="00A27E2D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</w:t>
            </w:r>
            <w:r w:rsidR="00876CDC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И.В.</w:t>
            </w:r>
            <w:r w:rsidR="00876C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Кулешов</w:t>
            </w:r>
            <w:r w:rsidRPr="00A27E2D">
              <w:rPr>
                <w:sz w:val="26"/>
                <w:szCs w:val="26"/>
              </w:rPr>
              <w:t xml:space="preserve">       </w:t>
            </w:r>
          </w:p>
          <w:p w:rsidR="00BD38E8" w:rsidRDefault="00BD38E8" w:rsidP="00BD38E8">
            <w:pPr>
              <w:rPr>
                <w:sz w:val="26"/>
                <w:szCs w:val="26"/>
              </w:rPr>
            </w:pPr>
          </w:p>
          <w:p w:rsidR="00BD38E8" w:rsidRDefault="00BD38E8" w:rsidP="00BD38E8">
            <w:pPr>
              <w:rPr>
                <w:sz w:val="26"/>
                <w:szCs w:val="26"/>
              </w:rPr>
            </w:pPr>
          </w:p>
          <w:p w:rsidR="00DE7340" w:rsidRPr="001935EB" w:rsidRDefault="00DE7340" w:rsidP="00C5351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DE7340" w:rsidRPr="001935EB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sectPr w:rsidR="00DE7340" w:rsidSect="00BD38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340"/>
    <w:rsid w:val="000A6838"/>
    <w:rsid w:val="000B0A64"/>
    <w:rsid w:val="000C0E3C"/>
    <w:rsid w:val="000C144B"/>
    <w:rsid w:val="001935EB"/>
    <w:rsid w:val="001A7615"/>
    <w:rsid w:val="002575FD"/>
    <w:rsid w:val="00273E70"/>
    <w:rsid w:val="00292582"/>
    <w:rsid w:val="003132FB"/>
    <w:rsid w:val="00342F1C"/>
    <w:rsid w:val="003605E0"/>
    <w:rsid w:val="003E0338"/>
    <w:rsid w:val="003E5443"/>
    <w:rsid w:val="00402FD9"/>
    <w:rsid w:val="00414030"/>
    <w:rsid w:val="00472A98"/>
    <w:rsid w:val="004907FA"/>
    <w:rsid w:val="004D25DB"/>
    <w:rsid w:val="00530A5F"/>
    <w:rsid w:val="005C7369"/>
    <w:rsid w:val="00667DF5"/>
    <w:rsid w:val="006735BF"/>
    <w:rsid w:val="00714345"/>
    <w:rsid w:val="0074279F"/>
    <w:rsid w:val="00811188"/>
    <w:rsid w:val="008377CE"/>
    <w:rsid w:val="00876CDC"/>
    <w:rsid w:val="00915546"/>
    <w:rsid w:val="00927B64"/>
    <w:rsid w:val="00997E64"/>
    <w:rsid w:val="00A428DA"/>
    <w:rsid w:val="00A557EE"/>
    <w:rsid w:val="00AD1D4D"/>
    <w:rsid w:val="00AE1830"/>
    <w:rsid w:val="00BD38E8"/>
    <w:rsid w:val="00C001F5"/>
    <w:rsid w:val="00C01B31"/>
    <w:rsid w:val="00C37737"/>
    <w:rsid w:val="00C53514"/>
    <w:rsid w:val="00CF52E8"/>
    <w:rsid w:val="00D54777"/>
    <w:rsid w:val="00DB2D91"/>
    <w:rsid w:val="00DE7340"/>
    <w:rsid w:val="00E75753"/>
    <w:rsid w:val="00E77B83"/>
    <w:rsid w:val="00E865D9"/>
    <w:rsid w:val="00EC29A5"/>
    <w:rsid w:val="00F01AB5"/>
    <w:rsid w:val="00F83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4">
    <w:name w:val="No Spacing"/>
    <w:uiPriority w:val="1"/>
    <w:qFormat/>
    <w:rsid w:val="0081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6BE7-26D6-427D-99FE-81A69123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11</cp:revision>
  <cp:lastPrinted>2018-02-15T07:45:00Z</cp:lastPrinted>
  <dcterms:created xsi:type="dcterms:W3CDTF">2018-06-20T05:35:00Z</dcterms:created>
  <dcterms:modified xsi:type="dcterms:W3CDTF">2018-06-29T07:50:00Z</dcterms:modified>
</cp:coreProperties>
</file>