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C" w:rsidRPr="00017A68" w:rsidRDefault="00A939EC" w:rsidP="00A939EC">
      <w:pPr>
        <w:pStyle w:val="3"/>
        <w:ind w:firstLine="0"/>
        <w:jc w:val="center"/>
        <w:rPr>
          <w:b w:val="0"/>
          <w:sz w:val="26"/>
          <w:szCs w:val="26"/>
        </w:rPr>
      </w:pPr>
      <w:r w:rsidRPr="00017A68">
        <w:rPr>
          <w:b w:val="0"/>
          <w:sz w:val="26"/>
          <w:szCs w:val="26"/>
        </w:rPr>
        <w:t xml:space="preserve">СОВЕТ НАРОДНЫХ ДЕПУТАТОВ </w:t>
      </w:r>
    </w:p>
    <w:p w:rsidR="00A939EC" w:rsidRPr="00017A68" w:rsidRDefault="00A939EC" w:rsidP="00A939EC">
      <w:pPr>
        <w:pStyle w:val="3"/>
        <w:ind w:firstLine="0"/>
        <w:jc w:val="center"/>
        <w:rPr>
          <w:b w:val="0"/>
          <w:sz w:val="26"/>
          <w:szCs w:val="26"/>
        </w:rPr>
      </w:pPr>
      <w:r w:rsidRPr="00017A68">
        <w:rPr>
          <w:b w:val="0"/>
          <w:sz w:val="26"/>
          <w:szCs w:val="26"/>
        </w:rPr>
        <w:t xml:space="preserve">ПЕСКОВСКОГО СЕЛЬСКОГО ПОСЕЛЕНИЯ  </w:t>
      </w:r>
    </w:p>
    <w:p w:rsidR="00A939EC" w:rsidRPr="00017A68" w:rsidRDefault="00A939EC" w:rsidP="00A939EC">
      <w:pPr>
        <w:pStyle w:val="3"/>
        <w:ind w:firstLine="0"/>
        <w:jc w:val="center"/>
        <w:rPr>
          <w:b w:val="0"/>
          <w:sz w:val="26"/>
          <w:szCs w:val="26"/>
        </w:rPr>
      </w:pPr>
      <w:r w:rsidRPr="00017A68">
        <w:rPr>
          <w:b w:val="0"/>
          <w:sz w:val="26"/>
          <w:szCs w:val="26"/>
        </w:rPr>
        <w:t>ПАВЛОВСКОГО МУНИЦИПАЛЬНОГО РАЙОНА</w:t>
      </w:r>
    </w:p>
    <w:p w:rsidR="00A939EC" w:rsidRPr="00017A68" w:rsidRDefault="00A939EC" w:rsidP="00A939EC">
      <w:pPr>
        <w:pStyle w:val="3"/>
        <w:ind w:firstLine="0"/>
        <w:jc w:val="center"/>
        <w:rPr>
          <w:b w:val="0"/>
          <w:sz w:val="26"/>
          <w:szCs w:val="26"/>
        </w:rPr>
      </w:pPr>
    </w:p>
    <w:p w:rsidR="00A939EC" w:rsidRPr="00017A68" w:rsidRDefault="00A939EC" w:rsidP="00A939EC">
      <w:pPr>
        <w:pStyle w:val="3"/>
        <w:ind w:firstLine="0"/>
        <w:jc w:val="center"/>
        <w:rPr>
          <w:b w:val="0"/>
          <w:sz w:val="26"/>
          <w:szCs w:val="26"/>
        </w:rPr>
      </w:pPr>
      <w:proofErr w:type="gramStart"/>
      <w:r w:rsidRPr="00017A68">
        <w:rPr>
          <w:b w:val="0"/>
          <w:sz w:val="26"/>
          <w:szCs w:val="26"/>
        </w:rPr>
        <w:t>Р</w:t>
      </w:r>
      <w:proofErr w:type="gramEnd"/>
      <w:r w:rsidRPr="00017A68">
        <w:rPr>
          <w:b w:val="0"/>
          <w:sz w:val="26"/>
          <w:szCs w:val="26"/>
        </w:rPr>
        <w:t xml:space="preserve"> Е Ш Е Н И Е</w:t>
      </w:r>
    </w:p>
    <w:p w:rsidR="00384149" w:rsidRPr="00017A68" w:rsidRDefault="00384149" w:rsidP="00A939EC">
      <w:pPr>
        <w:pStyle w:val="3"/>
        <w:ind w:firstLine="0"/>
        <w:jc w:val="center"/>
        <w:rPr>
          <w:b w:val="0"/>
          <w:sz w:val="26"/>
          <w:szCs w:val="26"/>
        </w:rPr>
      </w:pPr>
    </w:p>
    <w:p w:rsidR="00A939EC" w:rsidRPr="00017A68" w:rsidRDefault="00A939EC" w:rsidP="00A939EC">
      <w:pPr>
        <w:pStyle w:val="3"/>
        <w:ind w:firstLine="0"/>
        <w:jc w:val="left"/>
        <w:rPr>
          <w:b w:val="0"/>
          <w:sz w:val="26"/>
          <w:szCs w:val="26"/>
        </w:rPr>
      </w:pPr>
      <w:r w:rsidRPr="00017A68">
        <w:rPr>
          <w:b w:val="0"/>
          <w:sz w:val="26"/>
          <w:szCs w:val="26"/>
          <w:u w:val="single"/>
        </w:rPr>
        <w:t>от  «</w:t>
      </w:r>
      <w:r w:rsidR="00543135" w:rsidRPr="00017A68">
        <w:rPr>
          <w:b w:val="0"/>
          <w:sz w:val="26"/>
          <w:szCs w:val="26"/>
          <w:u w:val="single"/>
        </w:rPr>
        <w:t xml:space="preserve">29» </w:t>
      </w:r>
      <w:r w:rsidR="0082644C">
        <w:rPr>
          <w:b w:val="0"/>
          <w:sz w:val="26"/>
          <w:szCs w:val="26"/>
          <w:u w:val="single"/>
        </w:rPr>
        <w:t>ноября</w:t>
      </w:r>
      <w:r w:rsidR="00543135" w:rsidRPr="00017A68">
        <w:rPr>
          <w:b w:val="0"/>
          <w:sz w:val="26"/>
          <w:szCs w:val="26"/>
          <w:u w:val="single"/>
        </w:rPr>
        <w:t xml:space="preserve"> </w:t>
      </w:r>
      <w:r w:rsidRPr="00017A68">
        <w:rPr>
          <w:b w:val="0"/>
          <w:sz w:val="26"/>
          <w:szCs w:val="26"/>
          <w:u w:val="single"/>
        </w:rPr>
        <w:t xml:space="preserve"> 2018 года </w:t>
      </w:r>
      <w:r w:rsidRPr="00017A68">
        <w:rPr>
          <w:b w:val="0"/>
          <w:sz w:val="26"/>
          <w:szCs w:val="26"/>
        </w:rPr>
        <w:t xml:space="preserve">  </w:t>
      </w:r>
      <w:r w:rsidRPr="00017A68">
        <w:rPr>
          <w:b w:val="0"/>
          <w:sz w:val="26"/>
          <w:szCs w:val="26"/>
          <w:u w:val="single"/>
        </w:rPr>
        <w:t xml:space="preserve">№- </w:t>
      </w:r>
      <w:r w:rsidR="00543135" w:rsidRPr="00017A68">
        <w:rPr>
          <w:b w:val="0"/>
          <w:sz w:val="26"/>
          <w:szCs w:val="26"/>
          <w:u w:val="single"/>
        </w:rPr>
        <w:t>187</w:t>
      </w:r>
    </w:p>
    <w:p w:rsidR="00A939EC" w:rsidRPr="00017A68" w:rsidRDefault="00A939EC" w:rsidP="00A939EC">
      <w:pPr>
        <w:pStyle w:val="3"/>
        <w:ind w:firstLine="0"/>
        <w:jc w:val="left"/>
        <w:rPr>
          <w:b w:val="0"/>
          <w:sz w:val="26"/>
          <w:szCs w:val="26"/>
        </w:rPr>
      </w:pPr>
      <w:r w:rsidRPr="00017A68">
        <w:rPr>
          <w:b w:val="0"/>
          <w:sz w:val="26"/>
          <w:szCs w:val="26"/>
        </w:rPr>
        <w:t xml:space="preserve">                       село Пески</w:t>
      </w:r>
    </w:p>
    <w:p w:rsidR="00A939EC" w:rsidRPr="00017A68" w:rsidRDefault="00A939EC" w:rsidP="00A939EC">
      <w:pPr>
        <w:pStyle w:val="3"/>
        <w:ind w:firstLine="0"/>
        <w:jc w:val="left"/>
        <w:rPr>
          <w:b w:val="0"/>
          <w:sz w:val="26"/>
          <w:szCs w:val="26"/>
        </w:rPr>
      </w:pPr>
    </w:p>
    <w:p w:rsidR="00A939EC" w:rsidRPr="00017A68" w:rsidRDefault="00A939EC" w:rsidP="00A939EC">
      <w:pPr>
        <w:jc w:val="both"/>
        <w:rPr>
          <w:sz w:val="26"/>
          <w:szCs w:val="26"/>
        </w:rPr>
      </w:pPr>
    </w:p>
    <w:p w:rsidR="00A939EC" w:rsidRPr="00017A68" w:rsidRDefault="00A939EC" w:rsidP="00A939EC">
      <w:pPr>
        <w:jc w:val="both"/>
        <w:rPr>
          <w:sz w:val="26"/>
          <w:szCs w:val="26"/>
        </w:rPr>
      </w:pPr>
      <w:r w:rsidRPr="00017A68">
        <w:rPr>
          <w:sz w:val="26"/>
          <w:szCs w:val="26"/>
        </w:rPr>
        <w:t xml:space="preserve">«О введении в действие земельного налога, </w:t>
      </w:r>
    </w:p>
    <w:p w:rsidR="00A939EC" w:rsidRPr="00017A68" w:rsidRDefault="00A939EC" w:rsidP="00A939EC">
      <w:pPr>
        <w:jc w:val="both"/>
        <w:rPr>
          <w:sz w:val="26"/>
          <w:szCs w:val="26"/>
        </w:rPr>
      </w:pPr>
      <w:proofErr w:type="gramStart"/>
      <w:r w:rsidRPr="00017A68">
        <w:rPr>
          <w:sz w:val="26"/>
          <w:szCs w:val="26"/>
        </w:rPr>
        <w:t>установлении</w:t>
      </w:r>
      <w:proofErr w:type="gramEnd"/>
      <w:r w:rsidRPr="00017A68">
        <w:rPr>
          <w:sz w:val="26"/>
          <w:szCs w:val="26"/>
        </w:rPr>
        <w:t xml:space="preserve"> ставок и сроков его уплаты» </w:t>
      </w:r>
    </w:p>
    <w:p w:rsidR="00A939EC" w:rsidRPr="00017A68" w:rsidRDefault="00A939EC" w:rsidP="00A939EC">
      <w:pPr>
        <w:jc w:val="both"/>
        <w:rPr>
          <w:sz w:val="26"/>
          <w:szCs w:val="26"/>
        </w:rPr>
      </w:pPr>
    </w:p>
    <w:p w:rsidR="00A939EC" w:rsidRPr="00017A68" w:rsidRDefault="00A939EC" w:rsidP="00A939EC">
      <w:pPr>
        <w:jc w:val="both"/>
        <w:rPr>
          <w:sz w:val="26"/>
          <w:szCs w:val="26"/>
        </w:rPr>
      </w:pPr>
    </w:p>
    <w:p w:rsidR="00A939EC" w:rsidRPr="00017A68" w:rsidRDefault="00A939EC" w:rsidP="00A939EC">
      <w:pPr>
        <w:jc w:val="both"/>
        <w:rPr>
          <w:rFonts w:ascii="13" w:hAnsi="13"/>
          <w:sz w:val="26"/>
          <w:szCs w:val="26"/>
        </w:rPr>
      </w:pPr>
      <w:r w:rsidRPr="00017A68">
        <w:rPr>
          <w:sz w:val="26"/>
          <w:szCs w:val="26"/>
        </w:rPr>
        <w:tab/>
        <w:t xml:space="preserve">  </w:t>
      </w:r>
      <w:proofErr w:type="gramStart"/>
      <w:r w:rsidRPr="00017A68">
        <w:rPr>
          <w:sz w:val="26"/>
          <w:szCs w:val="26"/>
        </w:rPr>
        <w:t>В соответствии с Федеральным законом от 29.12.2015 № 396-ФЗ « О внесении изменений в часть вторую Налогового кодекса Российской Федерации, с главой 31 налогового кодекса Российской Федерации,</w:t>
      </w:r>
      <w:bookmarkStart w:id="0" w:name="_GoBack"/>
      <w:bookmarkEnd w:id="0"/>
      <w:r w:rsidRPr="00017A68">
        <w:rPr>
          <w:sz w:val="26"/>
          <w:szCs w:val="26"/>
        </w:rPr>
        <w:t xml:space="preserve"> ст. 14 Федерального закона от 06.10.2003 года № 131- ФЗ «Об общих принципах организации местного самоуправления в Российской Федерации», руководствуясь</w:t>
      </w:r>
      <w:r w:rsidRPr="00017A68">
        <w:rPr>
          <w:rFonts w:ascii="13" w:hAnsi="13"/>
          <w:sz w:val="26"/>
          <w:szCs w:val="26"/>
        </w:rPr>
        <w:t xml:space="preserve"> Уставом </w:t>
      </w:r>
      <w:proofErr w:type="spellStart"/>
      <w:r w:rsidRPr="00017A68">
        <w:rPr>
          <w:rFonts w:ascii="13" w:hAnsi="13"/>
          <w:sz w:val="26"/>
          <w:szCs w:val="26"/>
        </w:rPr>
        <w:t>Песковского</w:t>
      </w:r>
      <w:proofErr w:type="spellEnd"/>
      <w:r w:rsidRPr="00017A68">
        <w:rPr>
          <w:rFonts w:ascii="13" w:hAnsi="13"/>
          <w:sz w:val="26"/>
          <w:szCs w:val="26"/>
        </w:rPr>
        <w:t xml:space="preserve"> сельского поселения Совет народных депутатов </w:t>
      </w:r>
      <w:proofErr w:type="spellStart"/>
      <w:r w:rsidRPr="00017A68">
        <w:rPr>
          <w:rFonts w:ascii="13" w:hAnsi="13"/>
          <w:sz w:val="26"/>
          <w:szCs w:val="26"/>
        </w:rPr>
        <w:t>Песковского</w:t>
      </w:r>
      <w:proofErr w:type="spellEnd"/>
      <w:r w:rsidRPr="00017A68">
        <w:rPr>
          <w:rFonts w:ascii="13" w:hAnsi="1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A939EC" w:rsidRPr="00017A68" w:rsidRDefault="00A939EC" w:rsidP="00A939EC">
      <w:pPr>
        <w:jc w:val="both"/>
        <w:rPr>
          <w:rFonts w:ascii="13" w:hAnsi="13"/>
          <w:sz w:val="26"/>
          <w:szCs w:val="26"/>
        </w:rPr>
      </w:pPr>
      <w:r w:rsidRPr="00017A68">
        <w:rPr>
          <w:rFonts w:ascii="13" w:hAnsi="13"/>
          <w:sz w:val="26"/>
          <w:szCs w:val="26"/>
        </w:rPr>
        <w:t xml:space="preserve"> </w:t>
      </w:r>
    </w:p>
    <w:p w:rsidR="00A939EC" w:rsidRPr="00017A68" w:rsidRDefault="00A939EC" w:rsidP="00A939EC">
      <w:pPr>
        <w:jc w:val="center"/>
        <w:rPr>
          <w:rFonts w:ascii="13" w:hAnsi="13"/>
          <w:sz w:val="26"/>
          <w:szCs w:val="26"/>
        </w:rPr>
      </w:pPr>
      <w:r w:rsidRPr="00017A68">
        <w:rPr>
          <w:rFonts w:ascii="13" w:hAnsi="13"/>
          <w:sz w:val="26"/>
          <w:szCs w:val="26"/>
        </w:rPr>
        <w:t>РЕШИЛ:</w:t>
      </w:r>
    </w:p>
    <w:p w:rsidR="00A939EC" w:rsidRPr="00017A68" w:rsidRDefault="00A939EC" w:rsidP="00A939EC">
      <w:pPr>
        <w:jc w:val="both"/>
        <w:rPr>
          <w:rFonts w:ascii="13" w:hAnsi="13"/>
          <w:b/>
          <w:sz w:val="26"/>
          <w:szCs w:val="26"/>
        </w:rPr>
      </w:pPr>
      <w:r w:rsidRPr="00017A68">
        <w:rPr>
          <w:rFonts w:ascii="13" w:hAnsi="13"/>
          <w:sz w:val="26"/>
          <w:szCs w:val="26"/>
        </w:rPr>
        <w:tab/>
      </w:r>
      <w:r w:rsidRPr="00017A68">
        <w:rPr>
          <w:rFonts w:ascii="13" w:hAnsi="13"/>
          <w:b/>
          <w:sz w:val="26"/>
          <w:szCs w:val="26"/>
        </w:rPr>
        <w:tab/>
      </w:r>
    </w:p>
    <w:p w:rsidR="00A939EC" w:rsidRPr="00017A68" w:rsidRDefault="00A939EC" w:rsidP="00A939EC">
      <w:pPr>
        <w:jc w:val="both"/>
        <w:rPr>
          <w:rFonts w:ascii="13" w:hAnsi="13"/>
          <w:sz w:val="26"/>
          <w:szCs w:val="26"/>
        </w:rPr>
      </w:pPr>
      <w:r w:rsidRPr="00017A68">
        <w:rPr>
          <w:rFonts w:ascii="13" w:hAnsi="13"/>
          <w:b/>
          <w:sz w:val="26"/>
          <w:szCs w:val="26"/>
        </w:rPr>
        <w:tab/>
      </w:r>
      <w:r w:rsidRPr="00017A68">
        <w:rPr>
          <w:rFonts w:ascii="13" w:hAnsi="13"/>
          <w:sz w:val="26"/>
          <w:szCs w:val="26"/>
        </w:rPr>
        <w:t xml:space="preserve">1. Установить с 1 января 2019 года дифференцированные  налоговые ставки в зависимости  от категории и разрешённого вида использования земельного участка (в процентах от кадастровой стоимости  земельного участка):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872"/>
        <w:gridCol w:w="1440"/>
      </w:tblGrid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№№</w:t>
            </w: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proofErr w:type="spellStart"/>
            <w:r w:rsidRPr="00017A68">
              <w:rPr>
                <w:rFonts w:ascii="13" w:hAnsi="13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ставка,  %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0,3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Земли населенных пунктов: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 w:rsidP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0,3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2.2.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  (</w:t>
            </w:r>
            <w:r w:rsidRPr="00017A68">
              <w:rPr>
                <w:rFonts w:ascii="13" w:hAnsi="13"/>
                <w:b/>
                <w:sz w:val="26"/>
                <w:szCs w:val="26"/>
              </w:rPr>
              <w:t>ЛПХ)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0,3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2.3.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2.4.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0,3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2,5.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 xml:space="preserve">2.6.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2.7.1</w:t>
            </w: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2.7.2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административных и офисных зданий</w:t>
            </w: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 xml:space="preserve">Объектов образования, науки, здравоохранения и </w:t>
            </w:r>
            <w:r w:rsidRPr="00017A68">
              <w:rPr>
                <w:rFonts w:ascii="13" w:hAnsi="13"/>
                <w:sz w:val="26"/>
                <w:szCs w:val="26"/>
              </w:rPr>
              <w:lastRenderedPageBreak/>
              <w:t>социального обеспечения, физической культуры и спорта, культуры, искусства, религии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lastRenderedPageBreak/>
              <w:t>1,5</w:t>
            </w: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lastRenderedPageBreak/>
              <w:t>0,0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2.9.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 xml:space="preserve">Земельные участки, предназначенные для размещения </w:t>
            </w:r>
          </w:p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2.10.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2.11.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proofErr w:type="gramStart"/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 аэродромов, аэровокзалов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2.12.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2.13.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proofErr w:type="gramStart"/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 воздушных линий связи и линий радиофикации, воздушных линий электропередачи конструктивных элементов и сооружений, объектов, необходимых для 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017A68">
              <w:rPr>
                <w:rFonts w:ascii="13" w:hAnsi="13"/>
                <w:sz w:val="26"/>
                <w:szCs w:val="26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1,.5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2.14.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2.15.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0,3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2.16.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proofErr w:type="gramStart"/>
            <w:r w:rsidRPr="00017A68">
              <w:rPr>
                <w:rFonts w:ascii="13" w:hAnsi="13"/>
                <w:sz w:val="26"/>
                <w:szCs w:val="26"/>
              </w:rPr>
              <w:t xml:space="preserve">Земельные участки улиц, проспектов, площадей, шоссе, аллей, бульваров, застав, переулков, проездов,  тупиков; земельные участки земель резерва; земельные участки, занятые водными объектами, изъятыми из оборота или </w:t>
            </w:r>
            <w:r w:rsidRPr="00017A68">
              <w:rPr>
                <w:rFonts w:ascii="13" w:hAnsi="13"/>
                <w:sz w:val="26"/>
                <w:szCs w:val="26"/>
              </w:rPr>
              <w:lastRenderedPageBreak/>
              <w:t>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lastRenderedPageBreak/>
              <w:t>0,5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lastRenderedPageBreak/>
              <w:t>3.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proofErr w:type="gramStart"/>
            <w:r w:rsidRPr="00017A68">
              <w:rPr>
                <w:rFonts w:ascii="13" w:hAnsi="13"/>
                <w:sz w:val="26"/>
                <w:szCs w:val="26"/>
              </w:rPr>
              <w:t>Земли промышленности, энергетики, 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spacing w:line="276" w:lineRule="auto"/>
              <w:rPr>
                <w:rFonts w:ascii="13" w:hAnsi="13"/>
                <w:sz w:val="26"/>
                <w:szCs w:val="26"/>
              </w:rPr>
            </w:pPr>
            <w:r w:rsidRPr="00017A68">
              <w:rPr>
                <w:rFonts w:ascii="13" w:hAnsi="13"/>
                <w:sz w:val="26"/>
                <w:szCs w:val="26"/>
              </w:rPr>
              <w:t>1.5</w:t>
            </w:r>
          </w:p>
        </w:tc>
      </w:tr>
      <w:tr w:rsidR="00A939EC" w:rsidRPr="00017A68" w:rsidTr="00A939E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EC" w:rsidRPr="00017A68" w:rsidRDefault="00A939EC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:rsidR="00A939EC" w:rsidRPr="00017A68" w:rsidRDefault="00A939EC" w:rsidP="00A939EC">
      <w:pPr>
        <w:jc w:val="both"/>
        <w:rPr>
          <w:rFonts w:ascii="13" w:hAnsi="13"/>
          <w:sz w:val="26"/>
          <w:szCs w:val="26"/>
        </w:rPr>
      </w:pPr>
      <w:r w:rsidRPr="00017A68">
        <w:rPr>
          <w:rFonts w:ascii="13" w:hAnsi="13"/>
          <w:sz w:val="26"/>
          <w:szCs w:val="26"/>
        </w:rPr>
        <w:tab/>
        <w:t xml:space="preserve">2.Установить,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Российской Федерации. </w:t>
      </w:r>
    </w:p>
    <w:p w:rsidR="00A939EC" w:rsidRPr="00017A68" w:rsidRDefault="00A939EC" w:rsidP="00A939EC">
      <w:pPr>
        <w:pStyle w:val="ConsNormal"/>
        <w:widowControl/>
        <w:ind w:right="0" w:firstLine="540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13" w:hAnsi="13" w:cs="Times New Roman"/>
          <w:sz w:val="26"/>
          <w:szCs w:val="26"/>
        </w:rPr>
        <w:t xml:space="preserve">  3.Установить для налогоплательщиков - организаций отчетные периоды - первый квартал, второй и третий квартал календарного года налогового периода. Расчет авансовых платежей производится в соответствии со статьей 396 Налогового Кодекса Российской Федерации.</w:t>
      </w:r>
    </w:p>
    <w:p w:rsidR="00A939EC" w:rsidRPr="00017A68" w:rsidRDefault="00A939EC" w:rsidP="005A2745">
      <w:pPr>
        <w:pStyle w:val="ConsNormal"/>
        <w:widowControl/>
        <w:ind w:right="0" w:firstLine="708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13" w:hAnsi="13" w:cs="Times New Roman"/>
          <w:sz w:val="26"/>
          <w:szCs w:val="26"/>
        </w:rPr>
        <w:t>4. Установить для налогоплательщиков - организаций сроки уплаты:</w:t>
      </w:r>
    </w:p>
    <w:p w:rsidR="00A939EC" w:rsidRPr="00017A68" w:rsidRDefault="00A939EC" w:rsidP="00A939EC">
      <w:pPr>
        <w:pStyle w:val="ConsNormal"/>
        <w:widowControl/>
        <w:ind w:right="0" w:firstLine="540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13" w:hAnsi="13" w:cs="Times New Roman"/>
          <w:sz w:val="26"/>
          <w:szCs w:val="26"/>
        </w:rPr>
        <w:t>- авансовых платежей по налогу за отчетный период – не позднее 30 апреля, 31 июля, 31октября календарного года;</w:t>
      </w:r>
    </w:p>
    <w:p w:rsidR="00A939EC" w:rsidRPr="00017A68" w:rsidRDefault="00A939EC" w:rsidP="00A939EC">
      <w:pPr>
        <w:pStyle w:val="ConsNormal"/>
        <w:widowControl/>
        <w:ind w:right="0" w:firstLine="540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13" w:hAnsi="13" w:cs="Times New Roman"/>
          <w:sz w:val="26"/>
          <w:szCs w:val="26"/>
        </w:rPr>
        <w:t>- налога за налоговый период – не позднее 1 февраля года, следующего за истекшим налоговым периодом</w:t>
      </w:r>
    </w:p>
    <w:p w:rsidR="00A939EC" w:rsidRPr="00017A68" w:rsidRDefault="005A2745" w:rsidP="005A2745">
      <w:pPr>
        <w:pStyle w:val="3"/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9923"/>
        </w:tabs>
        <w:ind w:right="-1" w:firstLine="0"/>
        <w:rPr>
          <w:b w:val="0"/>
          <w:sz w:val="26"/>
          <w:szCs w:val="26"/>
        </w:rPr>
      </w:pPr>
      <w:r w:rsidRPr="00017A68">
        <w:rPr>
          <w:rFonts w:asciiTheme="minorHAnsi" w:hAnsiTheme="minorHAnsi"/>
          <w:b w:val="0"/>
          <w:sz w:val="26"/>
          <w:szCs w:val="26"/>
        </w:rPr>
        <w:tab/>
      </w:r>
      <w:r w:rsidR="00A939EC" w:rsidRPr="00017A68">
        <w:rPr>
          <w:rFonts w:ascii="13" w:hAnsi="13"/>
          <w:b w:val="0"/>
          <w:sz w:val="26"/>
          <w:szCs w:val="26"/>
        </w:rPr>
        <w:t xml:space="preserve">5. Установить, что </w:t>
      </w:r>
      <w:r w:rsidR="00A939EC" w:rsidRPr="00017A68">
        <w:rPr>
          <w:b w:val="0"/>
          <w:sz w:val="26"/>
          <w:szCs w:val="26"/>
        </w:rPr>
        <w:t>у</w:t>
      </w:r>
      <w:r w:rsidR="00A939EC" w:rsidRPr="00017A68">
        <w:rPr>
          <w:b w:val="0"/>
          <w:color w:val="000000"/>
          <w:sz w:val="26"/>
          <w:szCs w:val="26"/>
          <w:shd w:val="clear" w:color="auto" w:fill="FFFFFF"/>
        </w:rPr>
        <w:t>меньшение налоговой базы на не облагаемую налогом сумму, установленную пунктом 5 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D554ED" w:rsidRPr="00017A68" w:rsidRDefault="00A939EC" w:rsidP="00D554ED">
      <w:pPr>
        <w:jc w:val="both"/>
        <w:rPr>
          <w:color w:val="000000"/>
          <w:sz w:val="26"/>
          <w:szCs w:val="26"/>
          <w:shd w:val="clear" w:color="auto" w:fill="FFFFFF"/>
        </w:rPr>
      </w:pPr>
      <w:r w:rsidRPr="00017A68">
        <w:rPr>
          <w:rFonts w:ascii="13" w:hAnsi="13"/>
          <w:sz w:val="26"/>
          <w:szCs w:val="26"/>
        </w:rPr>
        <w:t xml:space="preserve">          </w:t>
      </w:r>
      <w:r w:rsidR="005A2745" w:rsidRPr="00017A68">
        <w:rPr>
          <w:rFonts w:asciiTheme="minorHAnsi" w:hAnsiTheme="minorHAnsi"/>
          <w:sz w:val="26"/>
          <w:szCs w:val="26"/>
        </w:rPr>
        <w:tab/>
        <w:t xml:space="preserve">  </w:t>
      </w:r>
      <w:r w:rsidRPr="00017A68">
        <w:rPr>
          <w:rFonts w:ascii="13" w:hAnsi="13"/>
          <w:sz w:val="26"/>
          <w:szCs w:val="26"/>
        </w:rPr>
        <w:t>6.</w:t>
      </w:r>
      <w:r w:rsidR="00D554ED" w:rsidRPr="00017A68">
        <w:rPr>
          <w:rFonts w:ascii="13" w:hAnsi="13"/>
          <w:sz w:val="26"/>
          <w:szCs w:val="26"/>
        </w:rPr>
        <w:t xml:space="preserve"> </w:t>
      </w:r>
      <w:r w:rsidR="00D554ED" w:rsidRPr="00017A68">
        <w:rPr>
          <w:color w:val="000000"/>
          <w:sz w:val="26"/>
          <w:szCs w:val="26"/>
          <w:shd w:val="clear" w:color="auto" w:fill="FFFFFF"/>
        </w:rPr>
        <w:t xml:space="preserve">Налогоплательщики - физические лица, имеющие право на налоговые льготы,   в  том  числе  в  виде  налогового  вычета,  установленные  законодательством  о  налогах  и  сборах,  представляют  в  налоговый  орган  по  своему  выбору  заявление   о  предоставлении  налоговой  льготы, а  так же  в праве </w:t>
      </w:r>
      <w:proofErr w:type="gramStart"/>
      <w:r w:rsidR="00D554ED" w:rsidRPr="00017A68">
        <w:rPr>
          <w:color w:val="000000"/>
          <w:sz w:val="26"/>
          <w:szCs w:val="26"/>
          <w:shd w:val="clear" w:color="auto" w:fill="FFFFFF"/>
        </w:rPr>
        <w:t>предоставлять документы</w:t>
      </w:r>
      <w:proofErr w:type="gramEnd"/>
      <w:r w:rsidR="00D554ED" w:rsidRPr="00017A68">
        <w:rPr>
          <w:color w:val="000000"/>
          <w:sz w:val="26"/>
          <w:szCs w:val="26"/>
          <w:shd w:val="clear" w:color="auto" w:fill="FFFFFF"/>
        </w:rPr>
        <w:t>, подтверждающие право налогоплательщика на налоговую льготу.</w:t>
      </w:r>
    </w:p>
    <w:p w:rsidR="00A939EC" w:rsidRPr="00017A68" w:rsidRDefault="00A939EC" w:rsidP="00D554ED">
      <w:pPr>
        <w:jc w:val="both"/>
        <w:rPr>
          <w:sz w:val="26"/>
          <w:szCs w:val="26"/>
        </w:rPr>
      </w:pPr>
      <w:r w:rsidRPr="00017A68">
        <w:rPr>
          <w:sz w:val="26"/>
          <w:szCs w:val="26"/>
        </w:rPr>
        <w:t xml:space="preserve">          </w:t>
      </w:r>
      <w:r w:rsidR="005A2745" w:rsidRPr="00017A68">
        <w:rPr>
          <w:sz w:val="26"/>
          <w:szCs w:val="26"/>
        </w:rPr>
        <w:t xml:space="preserve">  </w:t>
      </w:r>
      <w:r w:rsidRPr="00017A68">
        <w:rPr>
          <w:sz w:val="26"/>
          <w:szCs w:val="26"/>
        </w:rPr>
        <w:t xml:space="preserve">7.  Признать  утратившим  силу  Решение  Совета  народных депутатов  </w:t>
      </w:r>
      <w:proofErr w:type="spellStart"/>
      <w:r w:rsidRPr="00017A68">
        <w:rPr>
          <w:sz w:val="26"/>
          <w:szCs w:val="26"/>
        </w:rPr>
        <w:t>Песковского</w:t>
      </w:r>
      <w:proofErr w:type="spellEnd"/>
      <w:r w:rsidRPr="00017A68">
        <w:rPr>
          <w:sz w:val="26"/>
          <w:szCs w:val="26"/>
        </w:rPr>
        <w:t xml:space="preserve">  сельского  поселения:</w:t>
      </w:r>
    </w:p>
    <w:p w:rsidR="00A939EC" w:rsidRPr="00017A68" w:rsidRDefault="00D554ED" w:rsidP="00A939EC">
      <w:pPr>
        <w:jc w:val="both"/>
        <w:rPr>
          <w:sz w:val="26"/>
          <w:szCs w:val="26"/>
        </w:rPr>
      </w:pPr>
      <w:r w:rsidRPr="00017A68">
        <w:rPr>
          <w:sz w:val="26"/>
          <w:szCs w:val="26"/>
        </w:rPr>
        <w:t>-  №  89</w:t>
      </w:r>
      <w:r w:rsidR="00A939EC" w:rsidRPr="00017A68">
        <w:rPr>
          <w:sz w:val="26"/>
          <w:szCs w:val="26"/>
        </w:rPr>
        <w:t xml:space="preserve">  от  2</w:t>
      </w:r>
      <w:r w:rsidRPr="00017A68">
        <w:rPr>
          <w:sz w:val="26"/>
          <w:szCs w:val="26"/>
        </w:rPr>
        <w:t>7</w:t>
      </w:r>
      <w:r w:rsidR="00A939EC" w:rsidRPr="00017A68">
        <w:rPr>
          <w:sz w:val="26"/>
          <w:szCs w:val="26"/>
        </w:rPr>
        <w:t>.1</w:t>
      </w:r>
      <w:r w:rsidRPr="00017A68">
        <w:rPr>
          <w:sz w:val="26"/>
          <w:szCs w:val="26"/>
        </w:rPr>
        <w:t>2</w:t>
      </w:r>
      <w:r w:rsidR="00A939EC" w:rsidRPr="00017A68">
        <w:rPr>
          <w:sz w:val="26"/>
          <w:szCs w:val="26"/>
        </w:rPr>
        <w:t>.201</w:t>
      </w:r>
      <w:r w:rsidRPr="00017A68">
        <w:rPr>
          <w:sz w:val="26"/>
          <w:szCs w:val="26"/>
        </w:rPr>
        <w:t>6</w:t>
      </w:r>
      <w:r w:rsidR="00A939EC" w:rsidRPr="00017A68">
        <w:rPr>
          <w:sz w:val="26"/>
          <w:szCs w:val="26"/>
        </w:rPr>
        <w:t xml:space="preserve">  года  «О введении в действие земельного налога, установлении ставок и сроков его уплаты»;</w:t>
      </w:r>
    </w:p>
    <w:p w:rsidR="00D554ED" w:rsidRPr="00017A68" w:rsidRDefault="00D554ED" w:rsidP="00A939EC">
      <w:pPr>
        <w:jc w:val="both"/>
        <w:rPr>
          <w:sz w:val="26"/>
          <w:szCs w:val="26"/>
        </w:rPr>
      </w:pPr>
      <w:r w:rsidRPr="00017A68">
        <w:rPr>
          <w:sz w:val="26"/>
          <w:szCs w:val="26"/>
        </w:rPr>
        <w:t>-   № 174 от 27.04.2018 года «О внесении изменений в</w:t>
      </w:r>
      <w:r w:rsidR="00EC53DF" w:rsidRPr="00017A68">
        <w:rPr>
          <w:sz w:val="26"/>
          <w:szCs w:val="26"/>
        </w:rPr>
        <w:t xml:space="preserve"> решение Совета народных депутатов </w:t>
      </w:r>
      <w:proofErr w:type="spellStart"/>
      <w:r w:rsidR="00EC53DF" w:rsidRPr="00017A68">
        <w:rPr>
          <w:sz w:val="26"/>
          <w:szCs w:val="26"/>
        </w:rPr>
        <w:t>Песковского</w:t>
      </w:r>
      <w:proofErr w:type="spellEnd"/>
      <w:r w:rsidR="00EC53DF" w:rsidRPr="00017A68">
        <w:rPr>
          <w:sz w:val="26"/>
          <w:szCs w:val="26"/>
        </w:rPr>
        <w:t xml:space="preserve"> сельского поселения от 27.12.2016г. №89 «О введение в действие земельного налога, установлении ставок и сроков его уплаты»</w:t>
      </w:r>
    </w:p>
    <w:p w:rsidR="00A939EC" w:rsidRPr="00017A68" w:rsidRDefault="00A939EC" w:rsidP="00A939EC">
      <w:pPr>
        <w:adjustRightInd w:val="0"/>
        <w:jc w:val="both"/>
        <w:rPr>
          <w:sz w:val="26"/>
          <w:szCs w:val="26"/>
        </w:rPr>
      </w:pPr>
      <w:r w:rsidRPr="00017A68">
        <w:rPr>
          <w:rFonts w:ascii="Calibri" w:hAnsi="Calibri"/>
          <w:sz w:val="26"/>
          <w:szCs w:val="26"/>
        </w:rPr>
        <w:t xml:space="preserve">         </w:t>
      </w:r>
      <w:r w:rsidR="005A2745" w:rsidRPr="00017A68">
        <w:rPr>
          <w:rFonts w:ascii="Calibri" w:hAnsi="Calibri"/>
          <w:sz w:val="26"/>
          <w:szCs w:val="26"/>
        </w:rPr>
        <w:tab/>
      </w:r>
      <w:r w:rsidRPr="00017A68">
        <w:rPr>
          <w:rFonts w:ascii="Calibri" w:hAnsi="Calibri"/>
          <w:sz w:val="26"/>
          <w:szCs w:val="26"/>
        </w:rPr>
        <w:t>8.</w:t>
      </w:r>
      <w:r w:rsidRPr="00017A68">
        <w:rPr>
          <w:rFonts w:ascii="13" w:hAnsi="13"/>
          <w:sz w:val="26"/>
          <w:szCs w:val="26"/>
        </w:rPr>
        <w:t xml:space="preserve"> Опубликовать настоящее решение  в </w:t>
      </w:r>
      <w:r w:rsidRPr="00017A68">
        <w:rPr>
          <w:color w:val="000000"/>
          <w:sz w:val="26"/>
          <w:szCs w:val="26"/>
        </w:rPr>
        <w:t xml:space="preserve"> муниципальной газете «Павловский муниципальный вестник» и разместить на официальном сайте администрации </w:t>
      </w:r>
      <w:proofErr w:type="spellStart"/>
      <w:r w:rsidRPr="00017A68">
        <w:rPr>
          <w:color w:val="000000"/>
          <w:sz w:val="26"/>
          <w:szCs w:val="26"/>
        </w:rPr>
        <w:t>Песковского</w:t>
      </w:r>
      <w:proofErr w:type="spellEnd"/>
      <w:r w:rsidRPr="00017A68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  <w:r w:rsidRPr="00017A68">
        <w:rPr>
          <w:rFonts w:ascii="13" w:hAnsi="13"/>
          <w:sz w:val="26"/>
          <w:szCs w:val="26"/>
        </w:rPr>
        <w:t xml:space="preserve"> </w:t>
      </w:r>
    </w:p>
    <w:p w:rsidR="00A939EC" w:rsidRPr="00017A68" w:rsidRDefault="00A939EC" w:rsidP="00A939EC">
      <w:pPr>
        <w:pStyle w:val="ConsNormal"/>
        <w:widowControl/>
        <w:ind w:right="0" w:firstLine="0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Calibri" w:hAnsi="Calibri" w:cs="Times New Roman"/>
          <w:sz w:val="26"/>
          <w:szCs w:val="26"/>
        </w:rPr>
        <w:t xml:space="preserve">     </w:t>
      </w:r>
      <w:r w:rsidR="005A2745" w:rsidRPr="00017A68">
        <w:rPr>
          <w:rFonts w:ascii="Calibri" w:hAnsi="Calibri" w:cs="Times New Roman"/>
          <w:sz w:val="26"/>
          <w:szCs w:val="26"/>
        </w:rPr>
        <w:tab/>
      </w:r>
      <w:r w:rsidRPr="00017A68">
        <w:rPr>
          <w:rFonts w:ascii="Calibri" w:hAnsi="Calibri" w:cs="Times New Roman"/>
          <w:sz w:val="26"/>
          <w:szCs w:val="26"/>
        </w:rPr>
        <w:t xml:space="preserve"> 9</w:t>
      </w:r>
      <w:r w:rsidRPr="00017A68">
        <w:rPr>
          <w:rFonts w:ascii="13" w:hAnsi="13" w:cs="Times New Roman"/>
          <w:sz w:val="26"/>
          <w:szCs w:val="26"/>
        </w:rPr>
        <w:t>.  Настоящее решение вступает в силу с 1 января 201</w:t>
      </w:r>
      <w:r w:rsidR="00EC53DF" w:rsidRPr="00017A68">
        <w:rPr>
          <w:rFonts w:ascii="13" w:hAnsi="13" w:cs="Times New Roman"/>
          <w:sz w:val="26"/>
          <w:szCs w:val="26"/>
        </w:rPr>
        <w:t>9</w:t>
      </w:r>
      <w:r w:rsidRPr="00017A68">
        <w:rPr>
          <w:rFonts w:ascii="13" w:hAnsi="13" w:cs="Times New Roman"/>
          <w:sz w:val="26"/>
          <w:szCs w:val="26"/>
        </w:rPr>
        <w:t xml:space="preserve"> года.  </w:t>
      </w:r>
    </w:p>
    <w:p w:rsidR="00A939EC" w:rsidRPr="00017A68" w:rsidRDefault="00A939EC" w:rsidP="00A939EC">
      <w:pPr>
        <w:pStyle w:val="ConsNormal"/>
        <w:widowControl/>
        <w:ind w:right="0" w:firstLine="0"/>
        <w:jc w:val="both"/>
        <w:rPr>
          <w:rFonts w:ascii="13" w:hAnsi="13" w:cs="Times New Roman"/>
          <w:sz w:val="26"/>
          <w:szCs w:val="26"/>
        </w:rPr>
      </w:pPr>
      <w:r w:rsidRPr="00017A68">
        <w:rPr>
          <w:rFonts w:ascii="Calibri" w:hAnsi="Calibri" w:cs="Times New Roman"/>
          <w:sz w:val="26"/>
          <w:szCs w:val="26"/>
        </w:rPr>
        <w:t xml:space="preserve">      </w:t>
      </w:r>
      <w:r w:rsidR="005A2745" w:rsidRPr="00017A68">
        <w:rPr>
          <w:rFonts w:ascii="Calibri" w:hAnsi="Calibri" w:cs="Times New Roman"/>
          <w:sz w:val="26"/>
          <w:szCs w:val="26"/>
        </w:rPr>
        <w:tab/>
      </w:r>
      <w:r w:rsidRPr="00017A68">
        <w:rPr>
          <w:rFonts w:ascii="Calibri" w:hAnsi="Calibri" w:cs="Times New Roman"/>
          <w:sz w:val="26"/>
          <w:szCs w:val="26"/>
        </w:rPr>
        <w:t>10</w:t>
      </w:r>
      <w:r w:rsidRPr="00017A68">
        <w:rPr>
          <w:rFonts w:ascii="13" w:hAnsi="13" w:cs="Times New Roman"/>
          <w:sz w:val="26"/>
          <w:szCs w:val="26"/>
        </w:rPr>
        <w:t xml:space="preserve">. </w:t>
      </w:r>
      <w:proofErr w:type="gramStart"/>
      <w:r w:rsidRPr="00017A68">
        <w:rPr>
          <w:rFonts w:ascii="13" w:hAnsi="13" w:cs="Times New Roman"/>
          <w:sz w:val="26"/>
          <w:szCs w:val="26"/>
        </w:rPr>
        <w:t>Контроль за</w:t>
      </w:r>
      <w:proofErr w:type="gramEnd"/>
      <w:r w:rsidRPr="00017A68">
        <w:rPr>
          <w:rFonts w:ascii="13" w:hAnsi="13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A939EC" w:rsidRPr="00017A68" w:rsidRDefault="00A939EC" w:rsidP="00A939EC">
      <w:pPr>
        <w:pStyle w:val="ConsNormal"/>
        <w:widowControl/>
        <w:ind w:right="0" w:firstLine="0"/>
        <w:jc w:val="both"/>
        <w:rPr>
          <w:rFonts w:ascii="Calibri" w:hAnsi="Calibri" w:cs="Times New Roman"/>
          <w:sz w:val="26"/>
          <w:szCs w:val="26"/>
        </w:rPr>
      </w:pPr>
    </w:p>
    <w:p w:rsidR="00017A68" w:rsidRDefault="00017A68" w:rsidP="00017A68">
      <w:pPr>
        <w:jc w:val="both"/>
        <w:rPr>
          <w:sz w:val="26"/>
          <w:szCs w:val="26"/>
        </w:rPr>
      </w:pPr>
    </w:p>
    <w:p w:rsidR="00017A68" w:rsidRDefault="00017A68" w:rsidP="00017A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17A68" w:rsidRDefault="00017A68" w:rsidP="00017A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 муниципального района                                                      И.В.Кулешов  </w:t>
      </w:r>
    </w:p>
    <w:p w:rsidR="00A939EC" w:rsidRPr="002B0CBB" w:rsidRDefault="00A939EC" w:rsidP="00A939EC">
      <w:pPr>
        <w:jc w:val="both"/>
        <w:rPr>
          <w:rFonts w:ascii="13" w:hAnsi="13"/>
          <w:sz w:val="25"/>
          <w:szCs w:val="25"/>
        </w:rPr>
      </w:pPr>
    </w:p>
    <w:p w:rsidR="00A939EC" w:rsidRPr="002B0CBB" w:rsidRDefault="00A939EC" w:rsidP="00A939EC">
      <w:pPr>
        <w:jc w:val="both"/>
        <w:rPr>
          <w:rFonts w:ascii="13" w:hAnsi="13"/>
          <w:sz w:val="25"/>
          <w:szCs w:val="25"/>
        </w:rPr>
      </w:pPr>
    </w:p>
    <w:p w:rsidR="00A939EC" w:rsidRPr="002B0CBB" w:rsidRDefault="00A939EC" w:rsidP="00A939EC">
      <w:pPr>
        <w:jc w:val="both"/>
        <w:rPr>
          <w:rFonts w:asciiTheme="minorHAnsi" w:hAnsiTheme="minorHAnsi"/>
          <w:sz w:val="25"/>
          <w:szCs w:val="25"/>
        </w:rPr>
      </w:pPr>
    </w:p>
    <w:sectPr w:rsidR="00A939EC" w:rsidRPr="002B0CBB" w:rsidSect="00A939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EC"/>
    <w:rsid w:val="00017A68"/>
    <w:rsid w:val="000D3223"/>
    <w:rsid w:val="000F4DBF"/>
    <w:rsid w:val="002B0CBB"/>
    <w:rsid w:val="00384149"/>
    <w:rsid w:val="00454260"/>
    <w:rsid w:val="00543135"/>
    <w:rsid w:val="005A2745"/>
    <w:rsid w:val="005E1D52"/>
    <w:rsid w:val="006E66B0"/>
    <w:rsid w:val="007B10A4"/>
    <w:rsid w:val="0082644C"/>
    <w:rsid w:val="008F005C"/>
    <w:rsid w:val="009C51D8"/>
    <w:rsid w:val="00A51B5F"/>
    <w:rsid w:val="00A939EC"/>
    <w:rsid w:val="00B84D8F"/>
    <w:rsid w:val="00BD122E"/>
    <w:rsid w:val="00CD3B16"/>
    <w:rsid w:val="00D554ED"/>
    <w:rsid w:val="00E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39E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3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939EC"/>
    <w:pPr>
      <w:ind w:firstLine="540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A93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939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939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11</cp:revision>
  <cp:lastPrinted>2018-12-03T06:21:00Z</cp:lastPrinted>
  <dcterms:created xsi:type="dcterms:W3CDTF">2018-11-09T11:47:00Z</dcterms:created>
  <dcterms:modified xsi:type="dcterms:W3CDTF">2018-12-03T06:22:00Z</dcterms:modified>
</cp:coreProperties>
</file>