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9" w:rsidRPr="00E22660" w:rsidRDefault="00A22D18" w:rsidP="00E61CD9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2660">
        <w:rPr>
          <w:rFonts w:ascii="Times New Roman" w:hAnsi="Times New Roman"/>
          <w:b/>
          <w:sz w:val="26"/>
          <w:szCs w:val="26"/>
        </w:rPr>
        <w:t xml:space="preserve">Пояснительная записка к проекту решения Совета народных депутатов </w:t>
      </w:r>
    </w:p>
    <w:p w:rsidR="00E61CD9" w:rsidRPr="00E22660" w:rsidRDefault="00A22D18" w:rsidP="00E61CD9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660">
        <w:rPr>
          <w:rFonts w:ascii="Times New Roman" w:hAnsi="Times New Roman"/>
          <w:b/>
          <w:sz w:val="26"/>
          <w:szCs w:val="26"/>
        </w:rPr>
        <w:t>«О</w:t>
      </w:r>
      <w:r w:rsidR="00E61CD9" w:rsidRPr="00E22660">
        <w:rPr>
          <w:rFonts w:ascii="Times New Roman" w:hAnsi="Times New Roman"/>
          <w:b/>
          <w:sz w:val="26"/>
          <w:szCs w:val="26"/>
        </w:rPr>
        <w:t>б утверждении</w:t>
      </w:r>
      <w:r w:rsidRPr="00E22660">
        <w:rPr>
          <w:rFonts w:ascii="Times New Roman" w:hAnsi="Times New Roman"/>
          <w:b/>
          <w:sz w:val="26"/>
          <w:szCs w:val="26"/>
        </w:rPr>
        <w:t xml:space="preserve"> </w:t>
      </w:r>
      <w:r w:rsidRPr="00E22660">
        <w:rPr>
          <w:rFonts w:ascii="Times New Roman" w:hAnsi="Times New Roman" w:cs="Times New Roman"/>
          <w:b/>
          <w:sz w:val="26"/>
          <w:szCs w:val="26"/>
        </w:rPr>
        <w:t>П</w:t>
      </w:r>
      <w:r w:rsidR="00E61CD9" w:rsidRPr="00E22660">
        <w:rPr>
          <w:rFonts w:ascii="Times New Roman" w:hAnsi="Times New Roman" w:cs="Times New Roman"/>
          <w:b/>
          <w:sz w:val="26"/>
          <w:szCs w:val="26"/>
        </w:rPr>
        <w:t xml:space="preserve">орядка </w:t>
      </w:r>
      <w:r w:rsidRPr="00E22660">
        <w:rPr>
          <w:rFonts w:ascii="Times New Roman" w:hAnsi="Times New Roman" w:cs="Times New Roman"/>
          <w:b/>
          <w:sz w:val="26"/>
          <w:szCs w:val="26"/>
        </w:rPr>
        <w:t xml:space="preserve">учета предложений и участия граждан </w:t>
      </w:r>
    </w:p>
    <w:p w:rsidR="00E61CD9" w:rsidRPr="00E22660" w:rsidRDefault="00A22D18" w:rsidP="00E61CD9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2660">
        <w:rPr>
          <w:rFonts w:ascii="Times New Roman" w:hAnsi="Times New Roman" w:cs="Times New Roman"/>
          <w:b/>
          <w:sz w:val="26"/>
          <w:szCs w:val="26"/>
        </w:rPr>
        <w:t xml:space="preserve">в обсуждении проекта </w:t>
      </w:r>
      <w:r w:rsidR="00F01E56" w:rsidRPr="00E22660">
        <w:rPr>
          <w:rFonts w:ascii="Times New Roman" w:hAnsi="Times New Roman" w:cs="Times New Roman"/>
          <w:b/>
          <w:sz w:val="26"/>
          <w:szCs w:val="26"/>
        </w:rPr>
        <w:t xml:space="preserve">решения «О внесении </w:t>
      </w:r>
      <w:r w:rsidRPr="00E22660">
        <w:rPr>
          <w:rFonts w:ascii="Times New Roman" w:hAnsi="Times New Roman"/>
          <w:b/>
          <w:sz w:val="26"/>
          <w:szCs w:val="26"/>
        </w:rPr>
        <w:t xml:space="preserve">изменений и дополнений </w:t>
      </w:r>
      <w:proofErr w:type="gramStart"/>
      <w:r w:rsidRPr="00E22660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E22660">
        <w:rPr>
          <w:rFonts w:ascii="Times New Roman" w:hAnsi="Times New Roman"/>
          <w:b/>
          <w:sz w:val="26"/>
          <w:szCs w:val="26"/>
        </w:rPr>
        <w:t xml:space="preserve"> </w:t>
      </w:r>
    </w:p>
    <w:p w:rsidR="00A22D18" w:rsidRPr="00C37F3C" w:rsidRDefault="00A22D18" w:rsidP="00C37F3C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660">
        <w:rPr>
          <w:rFonts w:ascii="Times New Roman" w:hAnsi="Times New Roman"/>
          <w:b/>
          <w:sz w:val="26"/>
          <w:szCs w:val="26"/>
        </w:rPr>
        <w:t>Устав</w:t>
      </w:r>
      <w:r w:rsidRPr="00E226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B43D4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="00F01E56" w:rsidRPr="00E2266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E2266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  <w:r w:rsidR="00954B82" w:rsidRPr="00E22660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  <w:r w:rsidR="00E61CD9" w:rsidRPr="00E22660">
        <w:rPr>
          <w:rFonts w:ascii="Times New Roman" w:hAnsi="Times New Roman" w:cs="Times New Roman"/>
          <w:b/>
          <w:sz w:val="26"/>
          <w:szCs w:val="26"/>
        </w:rPr>
        <w:t>»</w:t>
      </w:r>
      <w:r w:rsidRPr="00E226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4B82" w:rsidRPr="00E22660" w:rsidRDefault="00954B82" w:rsidP="00DC518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22660">
        <w:rPr>
          <w:rFonts w:ascii="Times New Roman" w:hAnsi="Times New Roman" w:cs="Times New Roman"/>
          <w:bCs/>
          <w:sz w:val="26"/>
          <w:szCs w:val="26"/>
        </w:rPr>
        <w:t>В соответствии с Федеральн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>ым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>ом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660">
        <w:rPr>
          <w:rFonts w:ascii="Times New Roman" w:hAnsi="Times New Roman"/>
          <w:sz w:val="26"/>
          <w:szCs w:val="26"/>
        </w:rPr>
        <w:t>от 06.10.2003 г. № 131-ФЗ «Об общих принципах организации местного самоуправления в Российской Федерации», статьей 4</w:t>
      </w:r>
      <w:r w:rsidR="00DC518A" w:rsidRPr="00E22660">
        <w:rPr>
          <w:rFonts w:ascii="Times New Roman" w:hAnsi="Times New Roman"/>
          <w:sz w:val="26"/>
          <w:szCs w:val="26"/>
        </w:rPr>
        <w:t>4</w:t>
      </w:r>
      <w:r w:rsidRPr="00E22660">
        <w:rPr>
          <w:rFonts w:ascii="Times New Roman" w:hAnsi="Times New Roman"/>
          <w:sz w:val="26"/>
          <w:szCs w:val="26"/>
        </w:rPr>
        <w:t xml:space="preserve"> Устава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DC518A" w:rsidRPr="00E2266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E22660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проект 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 xml:space="preserve">решения «О внесении изменений и дополнений в Устав </w:t>
      </w:r>
      <w:proofErr w:type="spellStart"/>
      <w:r w:rsidR="00EB43D4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="00DC518A" w:rsidRPr="00E2266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не позднее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>,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чем за 30 дней до дня рассмотрения вопроса о внесении изменений и</w:t>
      </w:r>
      <w:proofErr w:type="gramEnd"/>
      <w:r w:rsidRPr="00E22660">
        <w:rPr>
          <w:rFonts w:ascii="Times New Roman" w:hAnsi="Times New Roman" w:cs="Times New Roman"/>
          <w:bCs/>
          <w:sz w:val="26"/>
          <w:szCs w:val="26"/>
        </w:rPr>
        <w:t xml:space="preserve"> дополнений в Устав муниципального образования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>,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актами.</w:t>
      </w:r>
    </w:p>
    <w:p w:rsidR="00954B82" w:rsidRPr="00E22660" w:rsidRDefault="00954B82" w:rsidP="0095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660">
        <w:rPr>
          <w:rFonts w:ascii="Times New Roman" w:hAnsi="Times New Roman" w:cs="Times New Roman"/>
          <w:bCs/>
          <w:sz w:val="26"/>
          <w:szCs w:val="26"/>
        </w:rPr>
        <w:t xml:space="preserve">         Настоящий проект решения разработан с целью утверждения депутатами Сов</w:t>
      </w:r>
      <w:r w:rsidR="00C37F3C">
        <w:rPr>
          <w:rFonts w:ascii="Times New Roman" w:hAnsi="Times New Roman" w:cs="Times New Roman"/>
          <w:bCs/>
          <w:sz w:val="26"/>
          <w:szCs w:val="26"/>
        </w:rPr>
        <w:t xml:space="preserve">ета народных депутатов Порядка 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учета предложений, а также порядка участия граждан </w:t>
      </w:r>
      <w:proofErr w:type="spellStart"/>
      <w:r w:rsidR="00EB43D4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="00DC518A" w:rsidRPr="00E2266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E22660">
        <w:rPr>
          <w:rFonts w:ascii="Times New Roman" w:hAnsi="Times New Roman" w:cs="Times New Roman"/>
          <w:bCs/>
          <w:sz w:val="26"/>
          <w:szCs w:val="26"/>
        </w:rPr>
        <w:t>в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660">
        <w:rPr>
          <w:rFonts w:ascii="Times New Roman" w:hAnsi="Times New Roman" w:cs="Times New Roman"/>
          <w:bCs/>
          <w:sz w:val="26"/>
          <w:szCs w:val="26"/>
        </w:rPr>
        <w:t xml:space="preserve">обсуждении проекта </w:t>
      </w:r>
      <w:r w:rsidR="00DC518A" w:rsidRPr="00E22660">
        <w:rPr>
          <w:rFonts w:ascii="Times New Roman" w:hAnsi="Times New Roman" w:cs="Times New Roman"/>
          <w:bCs/>
          <w:sz w:val="26"/>
          <w:szCs w:val="26"/>
        </w:rPr>
        <w:t xml:space="preserve">решения «О внесении изменений и дополнений в </w:t>
      </w:r>
      <w:r w:rsidR="00DC518A" w:rsidRPr="00E22660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Устав </w:t>
      </w:r>
      <w:proofErr w:type="spellStart"/>
      <w:r w:rsidR="00EB43D4">
        <w:rPr>
          <w:rFonts w:ascii="Times New Roman" w:eastAsia="Times New Roman" w:hAnsi="Times New Roman" w:cs="Times New Roman"/>
          <w:bCs/>
          <w:sz w:val="26"/>
          <w:szCs w:val="26"/>
        </w:rPr>
        <w:t>Песковского</w:t>
      </w:r>
      <w:proofErr w:type="spellEnd"/>
      <w:r w:rsidR="00DC518A" w:rsidRPr="00E2266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C0294C" w:rsidRPr="00E22660" w:rsidRDefault="00C0294C" w:rsidP="00C0294C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2660">
        <w:rPr>
          <w:rFonts w:ascii="Times New Roman" w:hAnsi="Times New Roman"/>
          <w:sz w:val="26"/>
          <w:szCs w:val="26"/>
        </w:rPr>
        <w:t xml:space="preserve">Принятие настоящего решения </w:t>
      </w:r>
      <w:proofErr w:type="gramStart"/>
      <w:r w:rsidRPr="00E22660">
        <w:rPr>
          <w:rFonts w:ascii="Times New Roman" w:hAnsi="Times New Roman"/>
          <w:sz w:val="26"/>
          <w:szCs w:val="26"/>
        </w:rPr>
        <w:t>находится в исключительной компетенции Совета народных депутатов</w:t>
      </w:r>
      <w:r w:rsidR="00B172C7" w:rsidRPr="00E22660">
        <w:rPr>
          <w:rFonts w:ascii="Times New Roman" w:hAnsi="Times New Roman"/>
          <w:sz w:val="26"/>
          <w:szCs w:val="26"/>
        </w:rPr>
        <w:t xml:space="preserve"> и не требует</w:t>
      </w:r>
      <w:proofErr w:type="gramEnd"/>
      <w:r w:rsidR="00B172C7" w:rsidRPr="00E22660">
        <w:rPr>
          <w:rFonts w:ascii="Times New Roman" w:hAnsi="Times New Roman"/>
          <w:sz w:val="26"/>
          <w:szCs w:val="26"/>
        </w:rPr>
        <w:t xml:space="preserve"> дополнительного финансирования из бюджета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DC518A" w:rsidRPr="00E2266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22660">
        <w:rPr>
          <w:rFonts w:ascii="Times New Roman" w:hAnsi="Times New Roman"/>
          <w:sz w:val="26"/>
          <w:szCs w:val="26"/>
        </w:rPr>
        <w:t>.</w:t>
      </w:r>
    </w:p>
    <w:p w:rsidR="00E22660" w:rsidRDefault="00E22660" w:rsidP="00E22660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C518A" w:rsidRPr="00E22660" w:rsidRDefault="00DC518A" w:rsidP="00E22660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  <w:r w:rsidRPr="00E22660">
        <w:rPr>
          <w:rFonts w:ascii="Times New Roman" w:hAnsi="Times New Roman"/>
          <w:sz w:val="26"/>
          <w:szCs w:val="26"/>
          <w:lang w:val="ru-RU"/>
        </w:rPr>
        <w:t xml:space="preserve">Ведущий специалист администрации </w:t>
      </w:r>
    </w:p>
    <w:p w:rsidR="00C0294C" w:rsidRPr="00DC518A" w:rsidRDefault="00EB43D4" w:rsidP="00E22660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DC518A" w:rsidRPr="00E22660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  <w:r w:rsidR="00C0294C" w:rsidRPr="00E22660">
        <w:rPr>
          <w:rFonts w:ascii="Times New Roman" w:hAnsi="Times New Roman"/>
          <w:sz w:val="26"/>
          <w:szCs w:val="26"/>
          <w:lang w:val="ru-RU"/>
        </w:rPr>
        <w:t xml:space="preserve">                                   </w:t>
      </w:r>
      <w:r w:rsidR="00DC518A" w:rsidRPr="00E2266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DC518A" w:rsidRPr="00E22660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C0294C" w:rsidRPr="00E2266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C37F3C">
        <w:rPr>
          <w:rFonts w:ascii="Times New Roman" w:hAnsi="Times New Roman"/>
          <w:sz w:val="26"/>
          <w:szCs w:val="26"/>
          <w:lang w:val="ru-RU"/>
        </w:rPr>
        <w:t>Г.</w:t>
      </w:r>
      <w:r>
        <w:rPr>
          <w:rFonts w:ascii="Times New Roman" w:hAnsi="Times New Roman"/>
          <w:sz w:val="26"/>
          <w:szCs w:val="26"/>
          <w:lang w:val="ru-RU"/>
        </w:rPr>
        <w:t xml:space="preserve">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Капнина</w:t>
      </w:r>
      <w:proofErr w:type="spellEnd"/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D91FBF" w:rsidRDefault="00D91FBF" w:rsidP="00C0294C">
      <w:pPr>
        <w:rPr>
          <w:rFonts w:ascii="Times New Roman" w:hAnsi="Times New Roman"/>
          <w:sz w:val="26"/>
          <w:szCs w:val="26"/>
        </w:rPr>
      </w:pPr>
    </w:p>
    <w:p w:rsidR="000D3542" w:rsidRDefault="00C37F3C" w:rsidP="000D354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</w:rPr>
        <w:t xml:space="preserve"> </w:t>
      </w:r>
    </w:p>
    <w:p w:rsidR="000D3542" w:rsidRPr="004A2F6A" w:rsidRDefault="000D3542" w:rsidP="000D3542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4A2F6A">
        <w:rPr>
          <w:rFonts w:ascii="Times New Roman" w:hAnsi="Times New Roman"/>
          <w:b/>
          <w:bCs/>
          <w:sz w:val="30"/>
          <w:szCs w:val="30"/>
          <w:lang w:val="ru-RU"/>
        </w:rPr>
        <w:lastRenderedPageBreak/>
        <w:t xml:space="preserve">СОВЕТ                         </w:t>
      </w:r>
      <w:r w:rsidRPr="004A2F6A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НАРОДНЫХ ДЕПУТАТОВ </w:t>
      </w:r>
      <w:r w:rsidR="00EB43D4">
        <w:rPr>
          <w:rFonts w:ascii="Times New Roman" w:hAnsi="Times New Roman"/>
          <w:b/>
          <w:bCs/>
          <w:lang w:val="ru-RU"/>
        </w:rPr>
        <w:t>ПЕСКОВСКОГО</w:t>
      </w:r>
      <w:r w:rsidRPr="004A2F6A">
        <w:rPr>
          <w:rFonts w:ascii="Times New Roman" w:hAnsi="Times New Roman"/>
          <w:b/>
          <w:bCs/>
          <w:lang w:val="ru-RU"/>
        </w:rPr>
        <w:t xml:space="preserve"> СЕЛЬСКОГО ПОСЕЛЕНИЯ</w:t>
      </w:r>
    </w:p>
    <w:p w:rsidR="000D3542" w:rsidRPr="004A2F6A" w:rsidRDefault="000D3542" w:rsidP="000D3542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4A2F6A">
        <w:rPr>
          <w:rFonts w:ascii="Times New Roman" w:hAnsi="Times New Roman"/>
          <w:b/>
          <w:bCs/>
          <w:lang w:val="ru-RU"/>
        </w:rPr>
        <w:t>ПАВЛОВСКОГО МУНИЦИПАЛЬНОГО РАЙОНА ВОРОНЕЖСКОЙ ОБЛАСТИ</w:t>
      </w:r>
    </w:p>
    <w:p w:rsidR="000D3542" w:rsidRPr="004A2F6A" w:rsidRDefault="000D3542" w:rsidP="000D3542">
      <w:pPr>
        <w:pStyle w:val="a5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D3542" w:rsidRPr="004A2F6A" w:rsidRDefault="000D3542" w:rsidP="000D3542">
      <w:pPr>
        <w:pStyle w:val="a5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 w:rsidRPr="004A2F6A"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 w:rsidRPr="004A2F6A"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0D3542" w:rsidRPr="000D3542" w:rsidRDefault="000D3542" w:rsidP="000D3542">
      <w:pPr>
        <w:pStyle w:val="a5"/>
        <w:rPr>
          <w:u w:val="single"/>
          <w:lang w:val="ru-RU"/>
        </w:rPr>
      </w:pPr>
    </w:p>
    <w:p w:rsidR="000D3542" w:rsidRPr="00EB43D4" w:rsidRDefault="000D3542" w:rsidP="000D3542">
      <w:pPr>
        <w:pStyle w:val="a5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  <w:r w:rsidRPr="00EB43D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B43D4">
        <w:rPr>
          <w:rFonts w:ascii="Times New Roman" w:hAnsi="Times New Roman"/>
          <w:sz w:val="28"/>
          <w:szCs w:val="28"/>
          <w:lang w:val="ru-RU"/>
        </w:rPr>
        <w:t xml:space="preserve">21.12.2018 г. </w:t>
      </w:r>
      <w:r w:rsidRPr="00EB43D4">
        <w:rPr>
          <w:rFonts w:ascii="Times New Roman" w:hAnsi="Times New Roman"/>
          <w:sz w:val="28"/>
          <w:szCs w:val="28"/>
          <w:lang w:val="ru-RU"/>
        </w:rPr>
        <w:t>№</w:t>
      </w:r>
      <w:r w:rsidRPr="00EB43D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EB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43D4">
        <w:rPr>
          <w:rFonts w:ascii="Times New Roman" w:hAnsi="Times New Roman"/>
          <w:sz w:val="28"/>
          <w:szCs w:val="28"/>
          <w:lang w:val="ru-RU"/>
        </w:rPr>
        <w:t>194</w:t>
      </w:r>
      <w:r w:rsidRPr="00EB43D4">
        <w:rPr>
          <w:rFonts w:ascii="Times New Roman" w:hAnsi="Times New Roman"/>
          <w:sz w:val="28"/>
          <w:szCs w:val="28"/>
          <w:u w:val="single"/>
          <w:lang w:val="ru-RU"/>
        </w:rPr>
        <w:t xml:space="preserve">         </w:t>
      </w:r>
    </w:p>
    <w:p w:rsidR="004655D6" w:rsidRPr="004A2F6A" w:rsidRDefault="00EB43D4" w:rsidP="004A2F6A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0D3542" w:rsidRPr="004A2F6A">
        <w:rPr>
          <w:rFonts w:ascii="Times New Roman" w:hAnsi="Times New Roman"/>
          <w:lang w:val="ru-RU"/>
        </w:rPr>
        <w:t xml:space="preserve">с. </w:t>
      </w:r>
      <w:r>
        <w:rPr>
          <w:rFonts w:ascii="Times New Roman" w:hAnsi="Times New Roman"/>
          <w:lang w:val="ru-RU"/>
        </w:rPr>
        <w:t>Пески</w:t>
      </w:r>
    </w:p>
    <w:p w:rsidR="00EB43D4" w:rsidRDefault="00EB43D4" w:rsidP="004655D6">
      <w:pPr>
        <w:pStyle w:val="ConsPlusNormal"/>
        <w:widowControl/>
        <w:tabs>
          <w:tab w:val="left" w:pos="4820"/>
        </w:tabs>
        <w:spacing w:after="0" w:line="240" w:lineRule="auto"/>
        <w:ind w:right="4535" w:firstLine="0"/>
        <w:jc w:val="both"/>
        <w:rPr>
          <w:rFonts w:ascii="Times New Roman" w:hAnsi="Times New Roman"/>
          <w:sz w:val="26"/>
          <w:szCs w:val="26"/>
        </w:rPr>
      </w:pPr>
    </w:p>
    <w:p w:rsidR="00C0294C" w:rsidRPr="004655D6" w:rsidRDefault="00954B82" w:rsidP="004655D6">
      <w:pPr>
        <w:pStyle w:val="ConsPlusNormal"/>
        <w:widowControl/>
        <w:tabs>
          <w:tab w:val="left" w:pos="4820"/>
        </w:tabs>
        <w:spacing w:after="0" w:line="240" w:lineRule="auto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55D6">
        <w:rPr>
          <w:rFonts w:ascii="Times New Roman" w:hAnsi="Times New Roman"/>
          <w:sz w:val="26"/>
          <w:szCs w:val="26"/>
        </w:rPr>
        <w:t xml:space="preserve">Об утверждении </w:t>
      </w:r>
      <w:r w:rsidRPr="004655D6">
        <w:rPr>
          <w:rFonts w:ascii="Times New Roman" w:hAnsi="Times New Roman" w:cs="Times New Roman"/>
          <w:sz w:val="26"/>
          <w:szCs w:val="26"/>
        </w:rPr>
        <w:t xml:space="preserve">Порядка учета предложений и участия граждан в обсуждении проекта </w:t>
      </w:r>
      <w:r w:rsidR="004655D6">
        <w:rPr>
          <w:rFonts w:ascii="Times New Roman" w:hAnsi="Times New Roman" w:cs="Times New Roman"/>
          <w:sz w:val="26"/>
          <w:szCs w:val="26"/>
        </w:rPr>
        <w:t xml:space="preserve">решения «О внесении </w:t>
      </w:r>
      <w:r w:rsidRPr="004655D6"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465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3D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465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655D6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4655D6">
        <w:rPr>
          <w:rFonts w:ascii="Times New Roman" w:hAnsi="Times New Roman" w:cs="Times New Roman"/>
          <w:sz w:val="26"/>
          <w:szCs w:val="26"/>
        </w:rPr>
        <w:t>»</w:t>
      </w:r>
    </w:p>
    <w:p w:rsidR="00C0294C" w:rsidRDefault="00C0294C" w:rsidP="00C0294C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0294C" w:rsidRPr="00C0294C" w:rsidRDefault="00C0294C" w:rsidP="00C0294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F01E56">
        <w:rPr>
          <w:rFonts w:ascii="Times New Roman" w:hAnsi="Times New Roman"/>
          <w:sz w:val="26"/>
          <w:szCs w:val="26"/>
        </w:rPr>
        <w:t>статьей 4</w:t>
      </w:r>
      <w:r w:rsidR="00F01E56" w:rsidRPr="00F01E5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Устава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4655D6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C518A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 xml:space="preserve">, в целях </w:t>
      </w:r>
      <w:r w:rsidR="00D91FBF">
        <w:rPr>
          <w:rFonts w:ascii="Times New Roman" w:hAnsi="Times New Roman"/>
          <w:sz w:val="26"/>
          <w:szCs w:val="26"/>
        </w:rPr>
        <w:t>обеспечения участия граждан в обсуждении изменений и дополнений, вносимых в Устав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4655D6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4655D6">
        <w:rPr>
          <w:rFonts w:ascii="Times New Roman" w:hAnsi="Times New Roman"/>
          <w:sz w:val="26"/>
          <w:szCs w:val="26"/>
        </w:rPr>
        <w:t>Воронежской области,</w:t>
      </w:r>
      <w:r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4655D6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End"/>
    </w:p>
    <w:p w:rsidR="00C0294C" w:rsidRPr="004655D6" w:rsidRDefault="00C0294C" w:rsidP="00C0294C">
      <w:pPr>
        <w:pStyle w:val="a7"/>
        <w:jc w:val="center"/>
        <w:rPr>
          <w:rFonts w:ascii="Times New Roman" w:hAnsi="Times New Roman"/>
          <w:sz w:val="26"/>
          <w:szCs w:val="26"/>
          <w:lang w:val="ru-RU"/>
        </w:rPr>
      </w:pPr>
      <w:r w:rsidRPr="004655D6">
        <w:rPr>
          <w:rFonts w:ascii="Times New Roman" w:hAnsi="Times New Roman"/>
          <w:sz w:val="26"/>
          <w:szCs w:val="26"/>
          <w:lang w:val="ru-RU"/>
        </w:rPr>
        <w:t>РЕШИЛ:</w:t>
      </w:r>
    </w:p>
    <w:p w:rsidR="00C0294C" w:rsidRPr="004655D6" w:rsidRDefault="00C0294C" w:rsidP="00C0294C">
      <w:pPr>
        <w:pStyle w:val="a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294C" w:rsidRDefault="00D91FBF" w:rsidP="00E22660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0294C">
        <w:rPr>
          <w:rFonts w:ascii="Times New Roman" w:hAnsi="Times New Roman"/>
          <w:sz w:val="26"/>
          <w:szCs w:val="26"/>
        </w:rPr>
        <w:t xml:space="preserve">. Утвердить порядок учета предложений и участия граждан в обсуждении проекта </w:t>
      </w:r>
      <w:r w:rsidR="004655D6">
        <w:rPr>
          <w:rFonts w:ascii="Times New Roman" w:hAnsi="Times New Roman" w:cs="Times New Roman"/>
          <w:sz w:val="26"/>
          <w:szCs w:val="26"/>
        </w:rPr>
        <w:t xml:space="preserve">решения «О внесении </w:t>
      </w:r>
      <w:r w:rsidR="004655D6" w:rsidRPr="004655D6">
        <w:rPr>
          <w:rFonts w:ascii="Times New Roman" w:hAnsi="Times New Roman"/>
          <w:sz w:val="26"/>
          <w:szCs w:val="26"/>
        </w:rPr>
        <w:t>изменений и дополнений в Устав</w:t>
      </w:r>
      <w:r w:rsidR="004655D6" w:rsidRPr="004655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3D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465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655D6" w:rsidRPr="004655D6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4655D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согласно приложению к настоящему решению</w:t>
      </w:r>
      <w:r w:rsidR="00C0294C">
        <w:rPr>
          <w:rFonts w:ascii="Times New Roman" w:hAnsi="Times New Roman"/>
          <w:sz w:val="26"/>
          <w:szCs w:val="26"/>
        </w:rPr>
        <w:t>.</w:t>
      </w:r>
    </w:p>
    <w:p w:rsidR="00EB43D4" w:rsidRPr="00EB43D4" w:rsidRDefault="00EB43D4" w:rsidP="00EB43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Считать  утратившим  силу решение  Совета  народных  депутатов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 от 24.04.2009 г. № 175 </w:t>
      </w:r>
      <w:r w:rsidRPr="00EB43D4">
        <w:rPr>
          <w:rFonts w:ascii="Times New Roman" w:hAnsi="Times New Roman" w:cs="Times New Roman"/>
          <w:sz w:val="26"/>
          <w:szCs w:val="26"/>
        </w:rPr>
        <w:t>«О порядке учета предложений по проекту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43D4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Pr="00EB43D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B43D4">
        <w:rPr>
          <w:rFonts w:ascii="Times New Roman" w:hAnsi="Times New Roman" w:cs="Times New Roman"/>
          <w:sz w:val="26"/>
          <w:szCs w:val="26"/>
        </w:rPr>
        <w:t xml:space="preserve">  сельского  поселения,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43D4">
        <w:rPr>
          <w:rFonts w:ascii="Times New Roman" w:hAnsi="Times New Roman" w:cs="Times New Roman"/>
          <w:sz w:val="26"/>
          <w:szCs w:val="26"/>
        </w:rPr>
        <w:t>проекту решения Совета народных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43D4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43D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B43D4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43D4">
        <w:rPr>
          <w:rFonts w:ascii="Times New Roman" w:hAnsi="Times New Roman" w:cs="Times New Roman"/>
          <w:sz w:val="26"/>
          <w:szCs w:val="26"/>
        </w:rPr>
        <w:t>и участия граждан в его обсуждении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B43D4">
        <w:rPr>
          <w:rFonts w:ascii="Times New Roman" w:hAnsi="Times New Roman" w:cs="Times New Roman"/>
          <w:sz w:val="26"/>
          <w:szCs w:val="26"/>
        </w:rPr>
        <w:t>.</w:t>
      </w:r>
    </w:p>
    <w:p w:rsidR="004A2F6A" w:rsidRPr="004A2F6A" w:rsidRDefault="00EB43D4" w:rsidP="004A2F6A">
      <w:pPr>
        <w:pStyle w:val="a8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="004A2F6A" w:rsidRPr="004A2F6A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4A2F6A" w:rsidRPr="004A2F6A">
        <w:rPr>
          <w:rFonts w:ascii="Times New Roman" w:hAnsi="Times New Roman"/>
          <w:color w:val="000000"/>
          <w:sz w:val="26"/>
          <w:szCs w:val="26"/>
          <w:lang w:val="ru-RU"/>
        </w:rPr>
        <w:t xml:space="preserve">Обнародовать проект решения Совета народных депутатов «О внесении изменений и дополнений в Устав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Песковского</w:t>
      </w:r>
      <w:proofErr w:type="spellEnd"/>
      <w:r w:rsidR="004A2F6A" w:rsidRPr="004A2F6A">
        <w:rPr>
          <w:rFonts w:ascii="Times New Roman" w:hAnsi="Times New Roman"/>
          <w:color w:val="000000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Песковского</w:t>
      </w:r>
      <w:proofErr w:type="spellEnd"/>
      <w:r w:rsidR="004A2F6A" w:rsidRPr="004A2F6A">
        <w:rPr>
          <w:rFonts w:ascii="Times New Roman" w:hAnsi="Times New Roman"/>
          <w:color w:val="000000"/>
          <w:sz w:val="26"/>
          <w:szCs w:val="26"/>
          <w:lang w:val="ru-RU"/>
        </w:rPr>
        <w:t xml:space="preserve"> сельского поселения для всенародного обсуждения.</w:t>
      </w:r>
      <w:r w:rsidR="004A2F6A" w:rsidRPr="004A2F6A">
        <w:rPr>
          <w:rFonts w:ascii="Times New Roman" w:hAnsi="Times New Roman"/>
          <w:sz w:val="26"/>
          <w:szCs w:val="26"/>
          <w:lang w:val="ru-RU"/>
        </w:rPr>
        <w:t xml:space="preserve">   </w:t>
      </w:r>
    </w:p>
    <w:p w:rsidR="004A2F6A" w:rsidRDefault="004A2F6A" w:rsidP="004A2F6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r w:rsidR="00EB43D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обнародования.</w:t>
      </w:r>
    </w:p>
    <w:p w:rsidR="00C0294C" w:rsidRPr="00C0294C" w:rsidRDefault="00C0294C" w:rsidP="00E22660">
      <w:pPr>
        <w:spacing w:before="120" w:after="24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3717" w:type="dxa"/>
        <w:tblLook w:val="04A0"/>
      </w:tblPr>
      <w:tblGrid>
        <w:gridCol w:w="9464"/>
        <w:gridCol w:w="4253"/>
      </w:tblGrid>
      <w:tr w:rsidR="004655D6" w:rsidRPr="00853CA1" w:rsidTr="00EB43D4">
        <w:tc>
          <w:tcPr>
            <w:tcW w:w="9464" w:type="dxa"/>
            <w:vAlign w:val="bottom"/>
          </w:tcPr>
          <w:p w:rsidR="00EB43D4" w:rsidRDefault="004655D6" w:rsidP="0047191D">
            <w:pPr>
              <w:pStyle w:val="a9"/>
              <w:tabs>
                <w:tab w:val="left" w:pos="905"/>
              </w:tabs>
              <w:spacing w:after="0" w:line="240" w:lineRule="auto"/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EB43D4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655D6" w:rsidRPr="00853CA1" w:rsidRDefault="004655D6" w:rsidP="00EB43D4">
            <w:pPr>
              <w:pStyle w:val="a9"/>
              <w:tabs>
                <w:tab w:val="left" w:pos="905"/>
              </w:tabs>
              <w:spacing w:after="0" w:line="240" w:lineRule="auto"/>
              <w:ind w:right="-4219"/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="00EB43D4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proofErr w:type="gramStart"/>
            <w:r w:rsidR="00EB43D4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>И. В.</w:t>
            </w:r>
            <w:proofErr w:type="gramEnd"/>
            <w:r w:rsidR="00EB43D4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Кулешов                                                                                        </w:t>
            </w:r>
          </w:p>
          <w:p w:rsidR="004655D6" w:rsidRPr="00853CA1" w:rsidRDefault="004655D6" w:rsidP="0047191D">
            <w:pPr>
              <w:pStyle w:val="a9"/>
              <w:tabs>
                <w:tab w:val="left" w:pos="905"/>
              </w:tabs>
              <w:spacing w:after="0" w:line="240" w:lineRule="auto"/>
              <w:rPr>
                <w:rStyle w:val="aa"/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4655D6" w:rsidRPr="00853CA1" w:rsidRDefault="004655D6" w:rsidP="0047191D">
            <w:pPr>
              <w:pStyle w:val="a9"/>
              <w:tabs>
                <w:tab w:val="left" w:pos="905"/>
              </w:tabs>
              <w:spacing w:after="0" w:line="240" w:lineRule="auto"/>
              <w:jc w:val="right"/>
              <w:rPr>
                <w:rStyle w:val="aa"/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4655D6" w:rsidRDefault="004655D6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0C58F3" w:rsidRDefault="000C58F3">
      <w:pP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806CE1" w:rsidRDefault="00D91FBF" w:rsidP="00806CE1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806CE1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806CE1">
        <w:rPr>
          <w:rFonts w:ascii="Times New Roman" w:hAnsi="Times New Roman"/>
          <w:sz w:val="24"/>
          <w:szCs w:val="24"/>
          <w:lang w:val="ru-RU"/>
        </w:rPr>
        <w:t>к решению</w:t>
      </w:r>
    </w:p>
    <w:p w:rsidR="00806CE1" w:rsidRDefault="00AE4887" w:rsidP="00806CE1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 w:rsidRPr="00806CE1">
        <w:rPr>
          <w:rFonts w:ascii="Times New Roman" w:hAnsi="Times New Roman"/>
          <w:sz w:val="24"/>
          <w:szCs w:val="24"/>
          <w:lang w:val="ru-RU"/>
        </w:rPr>
        <w:t>Совета народных</w:t>
      </w:r>
      <w:r w:rsidR="00806C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6CE1">
        <w:rPr>
          <w:rFonts w:ascii="Times New Roman" w:hAnsi="Times New Roman"/>
          <w:sz w:val="24"/>
          <w:szCs w:val="24"/>
          <w:lang w:val="ru-RU"/>
        </w:rPr>
        <w:t>депутатов</w:t>
      </w:r>
    </w:p>
    <w:p w:rsidR="00AE4887" w:rsidRPr="00806CE1" w:rsidRDefault="00EB43D4" w:rsidP="00093072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Песковского</w:t>
      </w:r>
      <w:proofErr w:type="spellEnd"/>
      <w:r w:rsidR="00806CE1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AE4887" w:rsidRPr="00806CE1" w:rsidRDefault="00EB43D4" w:rsidP="00093072">
      <w:pPr>
        <w:pStyle w:val="a7"/>
        <w:ind w:firstLine="52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«21</w:t>
      </w:r>
      <w:r w:rsidR="00AE4887" w:rsidRPr="00806CE1">
        <w:rPr>
          <w:rFonts w:ascii="Times New Roman" w:hAnsi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/>
          <w:sz w:val="24"/>
          <w:szCs w:val="24"/>
          <w:lang w:val="ru-RU"/>
        </w:rPr>
        <w:t xml:space="preserve"> декабря </w:t>
      </w:r>
      <w:r w:rsidR="00AE4887" w:rsidRPr="00806CE1">
        <w:rPr>
          <w:rFonts w:ascii="Times New Roman" w:hAnsi="Times New Roman"/>
          <w:sz w:val="24"/>
          <w:szCs w:val="24"/>
          <w:lang w:val="ru-RU"/>
        </w:rPr>
        <w:t>2018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4887" w:rsidRPr="00806CE1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№ 194</w:t>
      </w:r>
    </w:p>
    <w:p w:rsidR="00AE4887" w:rsidRPr="00007786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</w:p>
    <w:p w:rsidR="00AE4887" w:rsidRPr="00FC7AFE" w:rsidRDefault="00AE4887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E4887" w:rsidRDefault="00AE4887" w:rsidP="00806CE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 xml:space="preserve">учета предложений и участия граждан в обсуждении проекта </w:t>
      </w:r>
      <w:r w:rsidR="00806CE1" w:rsidRPr="00806CE1">
        <w:rPr>
          <w:rFonts w:ascii="Times New Roman" w:hAnsi="Times New Roman" w:cs="Times New Roman"/>
          <w:b/>
          <w:sz w:val="26"/>
          <w:szCs w:val="26"/>
        </w:rPr>
        <w:t xml:space="preserve">решения «О внесении изменений и дополнений в Устав </w:t>
      </w:r>
      <w:proofErr w:type="spellStart"/>
      <w:r w:rsidR="00EB43D4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AE4887" w:rsidRPr="00FC7AFE" w:rsidRDefault="00AE4887" w:rsidP="00093072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887" w:rsidRPr="008B4F78" w:rsidRDefault="00AE4887" w:rsidP="00093072">
      <w:pPr>
        <w:pStyle w:val="ConsPlusNormal"/>
        <w:widowControl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B4F7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>Настоящий Порядок разработан</w:t>
      </w:r>
      <w:r w:rsidRPr="008B4F78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806CE1" w:rsidRPr="00806CE1">
        <w:rPr>
          <w:rFonts w:ascii="Times New Roman" w:hAnsi="Times New Roman"/>
          <w:sz w:val="26"/>
          <w:szCs w:val="26"/>
        </w:rPr>
        <w:t xml:space="preserve">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Pr="008B4F78">
        <w:rPr>
          <w:rFonts w:ascii="Times New Roman" w:hAnsi="Times New Roman"/>
          <w:sz w:val="26"/>
          <w:szCs w:val="26"/>
        </w:rPr>
        <w:t>, участия граждан в его обсуждении.</w:t>
      </w:r>
      <w:proofErr w:type="gramEnd"/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DB527E">
        <w:rPr>
          <w:rFonts w:ascii="Times New Roman" w:hAnsi="Times New Roman"/>
          <w:sz w:val="26"/>
          <w:szCs w:val="26"/>
        </w:rPr>
        <w:t>Предложения по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806CE1" w:rsidRPr="00806CE1">
        <w:rPr>
          <w:rFonts w:ascii="Times New Roman" w:hAnsi="Times New Roman"/>
          <w:sz w:val="26"/>
          <w:szCs w:val="26"/>
        </w:rPr>
        <w:t xml:space="preserve">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Pr="00DB527E">
        <w:rPr>
          <w:rFonts w:ascii="Times New Roman" w:hAnsi="Times New Roman"/>
          <w:sz w:val="26"/>
          <w:szCs w:val="26"/>
        </w:rPr>
        <w:t xml:space="preserve"> могут вноситься гражданами Российской Федерации, постоянно проживающими на территории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B527E">
        <w:rPr>
          <w:rFonts w:ascii="Times New Roman" w:hAnsi="Times New Roman"/>
          <w:sz w:val="26"/>
          <w:szCs w:val="26"/>
        </w:rPr>
        <w:t xml:space="preserve">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</w:t>
      </w:r>
      <w:proofErr w:type="gramEnd"/>
      <w:r w:rsidRPr="00DB52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527E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DB527E">
        <w:rPr>
          <w:rFonts w:ascii="Times New Roman" w:hAnsi="Times New Roman"/>
          <w:sz w:val="26"/>
          <w:szCs w:val="26"/>
        </w:rPr>
        <w:t xml:space="preserve"> с настоящим По</w:t>
      </w:r>
      <w:r>
        <w:rPr>
          <w:rFonts w:ascii="Times New Roman" w:hAnsi="Times New Roman"/>
          <w:sz w:val="26"/>
          <w:szCs w:val="26"/>
        </w:rPr>
        <w:t>рядком</w:t>
      </w:r>
      <w:r w:rsidRPr="00DB527E">
        <w:rPr>
          <w:rFonts w:ascii="Times New Roman" w:hAnsi="Times New Roman"/>
          <w:sz w:val="26"/>
          <w:szCs w:val="26"/>
        </w:rPr>
        <w:t>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1.3.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вносятся только в случае принятия проекта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 решения.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1.4. </w:t>
      </w:r>
      <w:proofErr w:type="gramStart"/>
      <w:r w:rsidR="00806CE1" w:rsidRPr="00806CE1">
        <w:rPr>
          <w:rFonts w:ascii="Times New Roman" w:hAnsi="Times New Roman"/>
          <w:sz w:val="26"/>
          <w:szCs w:val="26"/>
        </w:rPr>
        <w:t xml:space="preserve">Индивидуальное или коллективное предложение по проекту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</w:t>
      </w:r>
      <w:proofErr w:type="gramEnd"/>
      <w:r w:rsidR="00806CE1" w:rsidRPr="00806CE1">
        <w:rPr>
          <w:rFonts w:ascii="Times New Roman" w:hAnsi="Times New Roman"/>
          <w:sz w:val="26"/>
          <w:szCs w:val="26"/>
        </w:rPr>
        <w:t xml:space="preserve"> обнародования проекта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F78">
        <w:rPr>
          <w:rFonts w:ascii="Times New Roman" w:hAnsi="Times New Roman"/>
          <w:sz w:val="26"/>
          <w:szCs w:val="26"/>
        </w:rPr>
        <w:t xml:space="preserve">1.5.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lastRenderedPageBreak/>
        <w:t xml:space="preserve">1.6.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Прием и регистрация предложений по проекту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осуществляется по адресу: с.</w:t>
      </w:r>
      <w:r w:rsidR="004A2F6A">
        <w:rPr>
          <w:rFonts w:ascii="Times New Roman" w:hAnsi="Times New Roman"/>
          <w:sz w:val="26"/>
          <w:szCs w:val="26"/>
        </w:rPr>
        <w:t xml:space="preserve"> </w:t>
      </w:r>
      <w:r w:rsidR="000C58F3">
        <w:rPr>
          <w:rFonts w:ascii="Times New Roman" w:hAnsi="Times New Roman"/>
          <w:sz w:val="26"/>
          <w:szCs w:val="26"/>
        </w:rPr>
        <w:t>Пески</w:t>
      </w:r>
      <w:r w:rsidR="004A2F6A">
        <w:rPr>
          <w:rFonts w:ascii="Times New Roman" w:hAnsi="Times New Roman"/>
          <w:sz w:val="26"/>
          <w:szCs w:val="26"/>
        </w:rPr>
        <w:t>, ул. С</w:t>
      </w:r>
      <w:r w:rsidR="000C58F3">
        <w:rPr>
          <w:rFonts w:ascii="Times New Roman" w:hAnsi="Times New Roman"/>
          <w:sz w:val="26"/>
          <w:szCs w:val="26"/>
        </w:rPr>
        <w:t>крынникова</w:t>
      </w:r>
      <w:r w:rsidR="004A2F6A">
        <w:rPr>
          <w:rFonts w:ascii="Times New Roman" w:hAnsi="Times New Roman"/>
          <w:sz w:val="26"/>
          <w:szCs w:val="26"/>
        </w:rPr>
        <w:t>, д.</w:t>
      </w:r>
      <w:r w:rsidR="000C58F3">
        <w:rPr>
          <w:rFonts w:ascii="Times New Roman" w:hAnsi="Times New Roman"/>
          <w:sz w:val="26"/>
          <w:szCs w:val="26"/>
        </w:rPr>
        <w:t>1</w:t>
      </w:r>
      <w:r w:rsidR="004A2F6A">
        <w:rPr>
          <w:rFonts w:ascii="Times New Roman" w:hAnsi="Times New Roman"/>
          <w:sz w:val="26"/>
          <w:szCs w:val="26"/>
        </w:rPr>
        <w:t xml:space="preserve">5, кабинет </w:t>
      </w:r>
      <w:r w:rsidR="000C58F3">
        <w:rPr>
          <w:rFonts w:ascii="Times New Roman" w:hAnsi="Times New Roman"/>
          <w:sz w:val="26"/>
          <w:szCs w:val="26"/>
        </w:rPr>
        <w:t>2</w:t>
      </w:r>
      <w:r w:rsidR="00806CE1" w:rsidRPr="00806CE1">
        <w:rPr>
          <w:rFonts w:ascii="Times New Roman" w:hAnsi="Times New Roman"/>
          <w:sz w:val="26"/>
          <w:szCs w:val="26"/>
        </w:rPr>
        <w:t>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1.7. </w:t>
      </w:r>
      <w:r w:rsidR="00806CE1" w:rsidRPr="00806CE1">
        <w:rPr>
          <w:rFonts w:ascii="Times New Roman" w:hAnsi="Times New Roman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806CE1" w:rsidRPr="00806CE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F01E56" w:rsidRDefault="00AE4887" w:rsidP="00F01E56">
      <w:pPr>
        <w:pStyle w:val="ab"/>
        <w:numPr>
          <w:ilvl w:val="0"/>
          <w:numId w:val="6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2D30FB">
        <w:rPr>
          <w:b/>
          <w:sz w:val="26"/>
          <w:szCs w:val="26"/>
        </w:rPr>
        <w:t>ПОРЯДОК РАССМОТРЕНИЯ ПОСТУПИВШИХ ПРЕДЛОЖЕНИЙ</w:t>
      </w:r>
      <w:r>
        <w:rPr>
          <w:b/>
          <w:sz w:val="26"/>
          <w:szCs w:val="26"/>
        </w:rPr>
        <w:t xml:space="preserve"> </w:t>
      </w:r>
      <w:r w:rsidRPr="002D30FB">
        <w:rPr>
          <w:b/>
          <w:sz w:val="26"/>
          <w:szCs w:val="26"/>
        </w:rPr>
        <w:t xml:space="preserve">ПО ПРОЕКТУ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EB43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Песковского</w:t>
      </w:r>
      <w:proofErr w:type="spellEnd"/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2.1. </w:t>
      </w:r>
      <w:r w:rsidR="00F01E56" w:rsidRPr="00F01E56">
        <w:rPr>
          <w:rFonts w:ascii="Times New Roman" w:hAnsi="Times New Roman"/>
          <w:sz w:val="26"/>
          <w:szCs w:val="26"/>
        </w:rPr>
        <w:t>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решения с обоснованием их внесения.</w:t>
      </w:r>
    </w:p>
    <w:p w:rsidR="00F01E56" w:rsidRDefault="00AE4887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 w:rsidRPr="002D30FB">
        <w:rPr>
          <w:sz w:val="26"/>
          <w:szCs w:val="26"/>
        </w:rPr>
        <w:t xml:space="preserve">2.2. </w:t>
      </w:r>
      <w:r w:rsidR="00F01E56"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proofErr w:type="spellStart"/>
      <w:r w:rsidR="00EB43D4">
        <w:rPr>
          <w:color w:val="000000"/>
          <w:sz w:val="26"/>
          <w:szCs w:val="26"/>
        </w:rPr>
        <w:t>Песковского</w:t>
      </w:r>
      <w:proofErr w:type="spellEnd"/>
      <w:r w:rsidR="00F01E56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F01E56" w:rsidRPr="00F01E56" w:rsidRDefault="00F01E56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 w:cstheme="minorBidi"/>
          <w:sz w:val="26"/>
          <w:szCs w:val="26"/>
        </w:rPr>
      </w:pPr>
      <w:r w:rsidRPr="00F01E56">
        <w:rPr>
          <w:rFonts w:eastAsiaTheme="minorEastAsia" w:cstheme="minorBidi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proofErr w:type="spellStart"/>
      <w:r w:rsidR="00EB43D4">
        <w:rPr>
          <w:rFonts w:eastAsiaTheme="minorEastAsia" w:cstheme="minorBidi"/>
          <w:sz w:val="26"/>
          <w:szCs w:val="26"/>
        </w:rPr>
        <w:t>Песковского</w:t>
      </w:r>
      <w:proofErr w:type="spellEnd"/>
      <w:r w:rsidRPr="00F01E56">
        <w:rPr>
          <w:rFonts w:eastAsiaTheme="minorEastAsia" w:cstheme="minorBidi"/>
          <w:sz w:val="26"/>
          <w:szCs w:val="26"/>
        </w:rPr>
        <w:t xml:space="preserve"> сельского поселения Павловского муниципального района Воронежской области», не соответствующие требованиям, установленным настоящим Порядком, подлежат отклонению.</w:t>
      </w:r>
    </w:p>
    <w:p w:rsidR="00AE4887" w:rsidRPr="002D30FB" w:rsidRDefault="00F01E56" w:rsidP="00F01E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1E56">
        <w:rPr>
          <w:rFonts w:ascii="Times New Roman" w:hAnsi="Times New Roman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2.3. </w:t>
      </w:r>
      <w:r w:rsidR="00F01E56" w:rsidRPr="00F01E56">
        <w:rPr>
          <w:rFonts w:ascii="Times New Roman" w:hAnsi="Times New Roman"/>
          <w:sz w:val="26"/>
          <w:szCs w:val="26"/>
        </w:rPr>
        <w:t xml:space="preserve">Предложения в проект решения «О внесении изменений и дополнений в Устав </w:t>
      </w:r>
      <w:proofErr w:type="spellStart"/>
      <w:r w:rsidR="00EB43D4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2D30FB">
        <w:rPr>
          <w:b/>
          <w:sz w:val="26"/>
          <w:szCs w:val="26"/>
        </w:rPr>
        <w:t>3. ПОРЯДОК УЧЕТА ПОСТУПИВШИХ ПРЕДЛОЖЕНИЙ</w:t>
      </w:r>
      <w:r>
        <w:rPr>
          <w:b/>
          <w:sz w:val="26"/>
          <w:szCs w:val="26"/>
        </w:rPr>
        <w:t xml:space="preserve"> </w:t>
      </w:r>
      <w:r w:rsidRPr="002D30FB">
        <w:rPr>
          <w:b/>
          <w:sz w:val="26"/>
          <w:szCs w:val="26"/>
        </w:rPr>
        <w:t xml:space="preserve">ПО ПРОЕКТУ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proofErr w:type="spellStart"/>
      <w:r w:rsidR="00EB43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Песковского</w:t>
      </w:r>
      <w:proofErr w:type="spellEnd"/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01E56" w:rsidRPr="002D30FB" w:rsidRDefault="00F01E56" w:rsidP="00F01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>3.1. По итогам изучения, анализа и обобщения внесенных предложений, соответствую</w:t>
      </w:r>
      <w:r>
        <w:rPr>
          <w:rFonts w:ascii="Times New Roman" w:hAnsi="Times New Roman"/>
          <w:sz w:val="26"/>
          <w:szCs w:val="26"/>
        </w:rPr>
        <w:t>щих установленным требованиям, К</w:t>
      </w:r>
      <w:r w:rsidRPr="002D30FB">
        <w:rPr>
          <w:rFonts w:ascii="Times New Roman" w:hAnsi="Times New Roman"/>
          <w:sz w:val="26"/>
          <w:szCs w:val="26"/>
        </w:rPr>
        <w:t>омиссия составляет заключение.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lastRenderedPageBreak/>
        <w:t xml:space="preserve">3.2. Заключение </w:t>
      </w:r>
      <w:r>
        <w:rPr>
          <w:rFonts w:ascii="Times New Roman" w:hAnsi="Times New Roman"/>
          <w:sz w:val="26"/>
          <w:szCs w:val="26"/>
        </w:rPr>
        <w:t>К</w:t>
      </w:r>
      <w:r w:rsidRPr="003063AC">
        <w:rPr>
          <w:rFonts w:ascii="Times New Roman" w:hAnsi="Times New Roman"/>
          <w:sz w:val="26"/>
          <w:szCs w:val="26"/>
        </w:rPr>
        <w:t>омиссии должно содержать следующие положения: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общее количество поступивших предложений в проект решения «О внесении изменений и дополнений в Устав </w:t>
      </w:r>
      <w:proofErr w:type="spellStart"/>
      <w:r w:rsidR="00EB43D4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поступивших предложений в проект решения «О внесении изменений и дополнений в Устав </w:t>
      </w:r>
      <w:proofErr w:type="spellStart"/>
      <w:r w:rsidR="00EB43D4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F01E56" w:rsidRDefault="00F01E56" w:rsidP="00F01E56">
      <w:pPr>
        <w:pStyle w:val="ab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отклоненных предложений в проект решения «О внесении изменений и дополнений в Устав </w:t>
      </w:r>
      <w:proofErr w:type="spellStart"/>
      <w:r w:rsidR="00EB43D4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AE4887" w:rsidRPr="00F01E56" w:rsidRDefault="00F01E56" w:rsidP="00F01E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предложения в проект решения «О внесении изменений и дополнений в Устав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рекомендуемые Комиссией для внесения в те</w:t>
      </w:r>
      <w:proofErr w:type="gramStart"/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кст пр</w:t>
      </w:r>
      <w:proofErr w:type="gramEnd"/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оекта.</w:t>
      </w:r>
    </w:p>
    <w:p w:rsidR="00AE4887" w:rsidRPr="00F01E56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3.3.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proofErr w:type="gram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093072" w:rsidRDefault="00AE4887" w:rsidP="000930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063AC">
        <w:rPr>
          <w:rFonts w:ascii="Times New Roman" w:hAnsi="Times New Roman"/>
          <w:b/>
          <w:sz w:val="26"/>
          <w:szCs w:val="26"/>
        </w:rPr>
        <w:t>4. ПОРЯДОК УЧАСТИЯ ГРАЖДАН В ОБСУЖДЕНИИ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 w:rsidRPr="003063AC">
        <w:rPr>
          <w:b/>
          <w:sz w:val="26"/>
          <w:szCs w:val="26"/>
        </w:rPr>
        <w:t xml:space="preserve">ПРОЕКТА </w:t>
      </w:r>
      <w:r w:rsidR="00F01E56">
        <w:rPr>
          <w:b/>
          <w:bCs/>
          <w:color w:val="000000"/>
          <w:sz w:val="26"/>
          <w:szCs w:val="26"/>
        </w:rPr>
        <w:t>РЕШЕНИЯ</w:t>
      </w:r>
    </w:p>
    <w:p w:rsidR="00AE4887" w:rsidRPr="004A2F6A" w:rsidRDefault="00F01E56" w:rsidP="00F01E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</w:t>
      </w:r>
      <w:r w:rsidRPr="004A2F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внесении изменений и дополнений в Устав </w:t>
      </w:r>
      <w:proofErr w:type="spellStart"/>
      <w:r w:rsidR="00EB43D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Песковского</w:t>
      </w:r>
      <w:proofErr w:type="spellEnd"/>
      <w:r w:rsidRPr="004A2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01E56" w:rsidRDefault="00AE4887" w:rsidP="00F01E5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18"/>
          <w:szCs w:val="18"/>
        </w:rPr>
      </w:pPr>
      <w:r w:rsidRPr="003063AC">
        <w:rPr>
          <w:sz w:val="26"/>
          <w:szCs w:val="26"/>
        </w:rPr>
        <w:t xml:space="preserve">4.1. </w:t>
      </w:r>
      <w:r w:rsidR="00F01E56">
        <w:rPr>
          <w:color w:val="000000"/>
          <w:sz w:val="26"/>
          <w:szCs w:val="26"/>
        </w:rPr>
        <w:t xml:space="preserve">Участие граждан в обсуждении проекта решения «О внесении изменений и дополнений в Устав </w:t>
      </w:r>
      <w:proofErr w:type="spellStart"/>
      <w:r w:rsidR="00EB43D4">
        <w:rPr>
          <w:color w:val="000000"/>
          <w:sz w:val="26"/>
          <w:szCs w:val="26"/>
        </w:rPr>
        <w:t>Песковского</w:t>
      </w:r>
      <w:proofErr w:type="spellEnd"/>
      <w:r w:rsidR="00F01E56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AE4887" w:rsidRPr="00F01E56" w:rsidRDefault="00F01E56" w:rsidP="00F01E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AE4887" w:rsidRPr="00F01E56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Граждане, а также органы и организации вправе участвовать в обсуждении проекта решения «О внесении изменений и дополнений в Устав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проведении публичных слушаний на территории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утвержденным решением Совета народных депутатов.</w:t>
      </w:r>
      <w:proofErr w:type="gramEnd"/>
    </w:p>
    <w:p w:rsidR="00AE4887" w:rsidRPr="00F01E56" w:rsidRDefault="00AE4887" w:rsidP="000930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lastRenderedPageBreak/>
        <w:t xml:space="preserve">4.3. </w:t>
      </w:r>
      <w:proofErr w:type="gramStart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Граждане Российской Федерации, постоянно проживающие на территории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решения «О внесении изменений и дополнений в Устав </w:t>
      </w:r>
      <w:proofErr w:type="spellStart"/>
      <w:r w:rsidR="00EB43D4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вправе ознакомиться</w:t>
      </w:r>
      <w:proofErr w:type="gramEnd"/>
      <w:r w:rsidR="00F01E56" w:rsidRPr="00F01E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результатами рассмотрения поступивших предложений в Совете народных депутатов.</w:t>
      </w:r>
    </w:p>
    <w:p w:rsidR="00AE4887" w:rsidRDefault="00AE4887" w:rsidP="000930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3717" w:type="dxa"/>
        <w:tblLook w:val="04A0"/>
      </w:tblPr>
      <w:tblGrid>
        <w:gridCol w:w="9464"/>
        <w:gridCol w:w="4253"/>
      </w:tblGrid>
      <w:tr w:rsidR="000C58F3" w:rsidRPr="00853CA1" w:rsidTr="000C58F3">
        <w:tc>
          <w:tcPr>
            <w:tcW w:w="9464" w:type="dxa"/>
            <w:vAlign w:val="bottom"/>
          </w:tcPr>
          <w:p w:rsidR="000C58F3" w:rsidRDefault="000C58F3" w:rsidP="000F4E7B">
            <w:pPr>
              <w:pStyle w:val="a9"/>
              <w:tabs>
                <w:tab w:val="left" w:pos="905"/>
              </w:tabs>
              <w:spacing w:after="0" w:line="240" w:lineRule="auto"/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C58F3" w:rsidRPr="00853CA1" w:rsidRDefault="000C58F3" w:rsidP="000F4E7B">
            <w:pPr>
              <w:pStyle w:val="a9"/>
              <w:tabs>
                <w:tab w:val="left" w:pos="905"/>
              </w:tabs>
              <w:spacing w:after="0" w:line="240" w:lineRule="auto"/>
              <w:ind w:right="-4219"/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3CA1"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</w:t>
            </w:r>
            <w:proofErr w:type="gramStart"/>
            <w:r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>И. В.</w:t>
            </w:r>
            <w:proofErr w:type="gramEnd"/>
            <w:r>
              <w:rPr>
                <w:rStyle w:val="aa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Кулешов                                                                                        </w:t>
            </w:r>
          </w:p>
          <w:p w:rsidR="000C58F3" w:rsidRPr="00853CA1" w:rsidRDefault="000C58F3" w:rsidP="000F4E7B">
            <w:pPr>
              <w:pStyle w:val="a9"/>
              <w:tabs>
                <w:tab w:val="left" w:pos="905"/>
              </w:tabs>
              <w:spacing w:after="0" w:line="240" w:lineRule="auto"/>
              <w:rPr>
                <w:rStyle w:val="aa"/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0C58F3" w:rsidRPr="00853CA1" w:rsidRDefault="000C58F3" w:rsidP="000C58F3">
            <w:pPr>
              <w:pStyle w:val="a9"/>
              <w:tabs>
                <w:tab w:val="left" w:pos="905"/>
              </w:tabs>
              <w:spacing w:after="0" w:line="240" w:lineRule="auto"/>
              <w:ind w:right="-4219"/>
              <w:rPr>
                <w:rStyle w:val="aa"/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AE4887" w:rsidRPr="00857FD9" w:rsidRDefault="00AE4887" w:rsidP="00093072">
      <w:pPr>
        <w:spacing w:after="0" w:line="240" w:lineRule="auto"/>
        <w:jc w:val="both"/>
      </w:pPr>
    </w:p>
    <w:sectPr w:rsidR="00AE4887" w:rsidRPr="00857FD9" w:rsidSect="00AB39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94C"/>
    <w:rsid w:val="000162D7"/>
    <w:rsid w:val="00093072"/>
    <w:rsid w:val="000C3E85"/>
    <w:rsid w:val="000C58F3"/>
    <w:rsid w:val="000D3542"/>
    <w:rsid w:val="0014331E"/>
    <w:rsid w:val="0026295C"/>
    <w:rsid w:val="00266C99"/>
    <w:rsid w:val="002D50CA"/>
    <w:rsid w:val="003666F4"/>
    <w:rsid w:val="003809A1"/>
    <w:rsid w:val="003A3C5C"/>
    <w:rsid w:val="003A5C4D"/>
    <w:rsid w:val="004126AD"/>
    <w:rsid w:val="004655D6"/>
    <w:rsid w:val="004831EC"/>
    <w:rsid w:val="004A2F6A"/>
    <w:rsid w:val="004A3FC5"/>
    <w:rsid w:val="005A05D0"/>
    <w:rsid w:val="005C2AC7"/>
    <w:rsid w:val="0066097F"/>
    <w:rsid w:val="00774103"/>
    <w:rsid w:val="00806CE1"/>
    <w:rsid w:val="008539CE"/>
    <w:rsid w:val="00857FD9"/>
    <w:rsid w:val="008832B0"/>
    <w:rsid w:val="008902F6"/>
    <w:rsid w:val="00954B82"/>
    <w:rsid w:val="00A22D18"/>
    <w:rsid w:val="00A42F2C"/>
    <w:rsid w:val="00A60AA8"/>
    <w:rsid w:val="00AB39B2"/>
    <w:rsid w:val="00AE4887"/>
    <w:rsid w:val="00B172C7"/>
    <w:rsid w:val="00B97727"/>
    <w:rsid w:val="00BE161D"/>
    <w:rsid w:val="00C0294C"/>
    <w:rsid w:val="00C37F3C"/>
    <w:rsid w:val="00C4054B"/>
    <w:rsid w:val="00C81B82"/>
    <w:rsid w:val="00D64B55"/>
    <w:rsid w:val="00D750DF"/>
    <w:rsid w:val="00D91FBF"/>
    <w:rsid w:val="00DC518A"/>
    <w:rsid w:val="00DE21E3"/>
    <w:rsid w:val="00E22660"/>
    <w:rsid w:val="00E61CD9"/>
    <w:rsid w:val="00EB43D4"/>
    <w:rsid w:val="00ED7E8E"/>
    <w:rsid w:val="00F01E56"/>
    <w:rsid w:val="00F24456"/>
    <w:rsid w:val="00F30FEE"/>
    <w:rsid w:val="00F31659"/>
    <w:rsid w:val="00F4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8E"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6</cp:revision>
  <cp:lastPrinted>2018-12-21T12:36:00Z</cp:lastPrinted>
  <dcterms:created xsi:type="dcterms:W3CDTF">2018-12-14T12:01:00Z</dcterms:created>
  <dcterms:modified xsi:type="dcterms:W3CDTF">2018-12-21T12:38:00Z</dcterms:modified>
</cp:coreProperties>
</file>