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06C" w:rsidRDefault="00B9606C" w:rsidP="00B9606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686B53">
        <w:rPr>
          <w:b/>
          <w:sz w:val="26"/>
          <w:szCs w:val="26"/>
        </w:rPr>
        <w:t>ПЕСКОВСКОГО</w:t>
      </w:r>
      <w:r>
        <w:rPr>
          <w:b/>
          <w:sz w:val="26"/>
          <w:szCs w:val="26"/>
        </w:rPr>
        <w:t xml:space="preserve"> СЕЛЬСКОГО ПОСЕЛЕНИЯ</w:t>
      </w:r>
    </w:p>
    <w:p w:rsidR="00B9606C" w:rsidRDefault="00B9606C" w:rsidP="00B9606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ПАВЛОВСКОГО МУНИЦИПАЛЬНОГО РАЙОНА </w:t>
      </w:r>
    </w:p>
    <w:p w:rsidR="00B9606C" w:rsidRDefault="00B9606C" w:rsidP="00B9606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B9606C" w:rsidRDefault="00B9606C" w:rsidP="00B9606C">
      <w:pPr>
        <w:jc w:val="center"/>
        <w:rPr>
          <w:b/>
          <w:sz w:val="26"/>
          <w:szCs w:val="26"/>
        </w:rPr>
      </w:pPr>
    </w:p>
    <w:p w:rsidR="00B9606C" w:rsidRDefault="00B9606C" w:rsidP="00B9606C">
      <w:pPr>
        <w:jc w:val="center"/>
        <w:rPr>
          <w:b/>
          <w:sz w:val="32"/>
          <w:szCs w:val="32"/>
        </w:rPr>
      </w:pPr>
      <w:proofErr w:type="gramStart"/>
      <w:r w:rsidRPr="00681330">
        <w:rPr>
          <w:b/>
          <w:sz w:val="32"/>
          <w:szCs w:val="32"/>
        </w:rPr>
        <w:t>Р</w:t>
      </w:r>
      <w:proofErr w:type="gramEnd"/>
      <w:r w:rsidRPr="00681330">
        <w:rPr>
          <w:b/>
          <w:sz w:val="32"/>
          <w:szCs w:val="32"/>
        </w:rPr>
        <w:t xml:space="preserve"> А С П О Р Я Ж Е Н И Е </w:t>
      </w:r>
    </w:p>
    <w:p w:rsidR="00B9606C" w:rsidRDefault="00B9606C" w:rsidP="00B9606C">
      <w:pPr>
        <w:jc w:val="both"/>
        <w:rPr>
          <w:sz w:val="26"/>
          <w:szCs w:val="26"/>
          <w:u w:val="single"/>
        </w:rPr>
      </w:pPr>
    </w:p>
    <w:p w:rsidR="00B9606C" w:rsidRDefault="00B9606C" w:rsidP="00B9606C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</w:t>
      </w:r>
      <w:r w:rsidR="00686B53">
        <w:rPr>
          <w:sz w:val="26"/>
          <w:szCs w:val="26"/>
          <w:u w:val="single"/>
        </w:rPr>
        <w:t>о</w:t>
      </w:r>
      <w:r>
        <w:rPr>
          <w:sz w:val="26"/>
          <w:szCs w:val="26"/>
          <w:u w:val="single"/>
        </w:rPr>
        <w:t xml:space="preserve">т   </w:t>
      </w:r>
      <w:r w:rsidR="00686B53">
        <w:rPr>
          <w:sz w:val="26"/>
          <w:szCs w:val="26"/>
          <w:u w:val="single"/>
        </w:rPr>
        <w:t>29.12.2023</w:t>
      </w:r>
      <w:r>
        <w:rPr>
          <w:sz w:val="26"/>
          <w:szCs w:val="26"/>
          <w:u w:val="single"/>
        </w:rPr>
        <w:t xml:space="preserve">   №</w:t>
      </w:r>
      <w:r w:rsidR="00686B53">
        <w:rPr>
          <w:sz w:val="26"/>
          <w:szCs w:val="26"/>
          <w:u w:val="single"/>
        </w:rPr>
        <w:t xml:space="preserve"> 39</w:t>
      </w:r>
      <w:r>
        <w:rPr>
          <w:sz w:val="26"/>
          <w:szCs w:val="26"/>
          <w:u w:val="single"/>
        </w:rPr>
        <w:t xml:space="preserve">-р </w:t>
      </w:r>
    </w:p>
    <w:p w:rsidR="00B9606C" w:rsidRDefault="00B9606C" w:rsidP="00B960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с.</w:t>
      </w:r>
      <w:r w:rsidR="00B566DB">
        <w:rPr>
          <w:sz w:val="26"/>
          <w:szCs w:val="26"/>
        </w:rPr>
        <w:t xml:space="preserve"> </w:t>
      </w:r>
      <w:r w:rsidR="00686B53">
        <w:rPr>
          <w:sz w:val="26"/>
          <w:szCs w:val="26"/>
        </w:rPr>
        <w:t>Пески</w:t>
      </w:r>
    </w:p>
    <w:p w:rsidR="00B9606C" w:rsidRDefault="00B9606C" w:rsidP="00B9606C"/>
    <w:p w:rsidR="00B9606C" w:rsidRPr="00681330" w:rsidRDefault="00B9606C" w:rsidP="00B9606C">
      <w:pPr>
        <w:rPr>
          <w:sz w:val="28"/>
          <w:szCs w:val="28"/>
        </w:rPr>
      </w:pPr>
      <w:r w:rsidRPr="00681330">
        <w:rPr>
          <w:sz w:val="28"/>
          <w:szCs w:val="28"/>
        </w:rPr>
        <w:t xml:space="preserve">О создании </w:t>
      </w:r>
      <w:r w:rsidRPr="00681330">
        <w:rPr>
          <w:color w:val="1E1E1E"/>
          <w:sz w:val="28"/>
          <w:szCs w:val="28"/>
        </w:rPr>
        <w:t>антинаркотической комиссии</w:t>
      </w:r>
    </w:p>
    <w:p w:rsidR="00B9606C" w:rsidRPr="00056CC5" w:rsidRDefault="00B9606C" w:rsidP="00B9606C">
      <w:pPr>
        <w:rPr>
          <w:sz w:val="28"/>
          <w:szCs w:val="28"/>
        </w:rPr>
      </w:pPr>
    </w:p>
    <w:p w:rsidR="00B9606C" w:rsidRDefault="00B9606C" w:rsidP="00B9606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B9606C" w:rsidRDefault="00B9606C" w:rsidP="00B9606C">
      <w:pPr>
        <w:ind w:firstLine="709"/>
        <w:jc w:val="both"/>
        <w:rPr>
          <w:color w:val="1E1E1E"/>
          <w:sz w:val="26"/>
          <w:szCs w:val="26"/>
        </w:rPr>
      </w:pPr>
      <w:r w:rsidRPr="0076604A">
        <w:rPr>
          <w:color w:val="1E1E1E"/>
          <w:sz w:val="26"/>
          <w:szCs w:val="26"/>
        </w:rPr>
        <w:t>В целях  минимизации угрозы распространения наркомании, руководствуясь Указами П</w:t>
      </w:r>
      <w:r>
        <w:rPr>
          <w:color w:val="1E1E1E"/>
          <w:sz w:val="26"/>
          <w:szCs w:val="26"/>
        </w:rPr>
        <w:t xml:space="preserve">резидента Российской Федерации </w:t>
      </w:r>
      <w:r w:rsidRPr="0076604A">
        <w:rPr>
          <w:color w:val="1E1E1E"/>
          <w:sz w:val="26"/>
          <w:szCs w:val="26"/>
        </w:rPr>
        <w:t>от 09.06.2010 года №690  «Об утверждении Стратегии государственной антинаркотической политики Российской Федерации до 2020 года</w:t>
      </w:r>
      <w:r>
        <w:rPr>
          <w:color w:val="1E1E1E"/>
          <w:sz w:val="26"/>
          <w:szCs w:val="26"/>
        </w:rPr>
        <w:t>»,  от 18.10.2007 года № 1374 «</w:t>
      </w:r>
      <w:r w:rsidRPr="0076604A">
        <w:rPr>
          <w:color w:val="1E1E1E"/>
          <w:sz w:val="26"/>
          <w:szCs w:val="26"/>
        </w:rPr>
        <w:t xml:space="preserve">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76604A">
        <w:rPr>
          <w:color w:val="1E1E1E"/>
          <w:sz w:val="26"/>
          <w:szCs w:val="26"/>
        </w:rPr>
        <w:t>прекурсоров</w:t>
      </w:r>
      <w:proofErr w:type="spellEnd"/>
      <w:r w:rsidRPr="0076604A">
        <w:rPr>
          <w:color w:val="1E1E1E"/>
          <w:sz w:val="26"/>
          <w:szCs w:val="26"/>
        </w:rPr>
        <w:t>»</w:t>
      </w:r>
      <w:r>
        <w:rPr>
          <w:color w:val="1E1E1E"/>
          <w:sz w:val="26"/>
          <w:szCs w:val="26"/>
        </w:rPr>
        <w:t xml:space="preserve">, </w:t>
      </w:r>
    </w:p>
    <w:p w:rsidR="00B9606C" w:rsidRDefault="00B9606C" w:rsidP="00B9606C">
      <w:pPr>
        <w:ind w:firstLine="709"/>
        <w:jc w:val="both"/>
        <w:rPr>
          <w:color w:val="1E1E1E"/>
          <w:sz w:val="26"/>
          <w:szCs w:val="26"/>
        </w:rPr>
      </w:pPr>
    </w:p>
    <w:p w:rsidR="00B9606C" w:rsidRDefault="00B9606C" w:rsidP="00B9606C">
      <w:pPr>
        <w:ind w:firstLine="709"/>
        <w:jc w:val="both"/>
        <w:rPr>
          <w:color w:val="1E1E1E"/>
          <w:sz w:val="26"/>
          <w:szCs w:val="26"/>
        </w:rPr>
      </w:pPr>
      <w:r>
        <w:rPr>
          <w:color w:val="1E1E1E"/>
          <w:sz w:val="26"/>
          <w:szCs w:val="26"/>
        </w:rPr>
        <w:t>1.</w:t>
      </w:r>
      <w:r w:rsidRPr="0076604A">
        <w:rPr>
          <w:color w:val="1E1E1E"/>
          <w:sz w:val="26"/>
          <w:szCs w:val="26"/>
        </w:rPr>
        <w:t>Создать</w:t>
      </w:r>
      <w:r>
        <w:rPr>
          <w:color w:val="1E1E1E"/>
          <w:sz w:val="26"/>
          <w:szCs w:val="26"/>
        </w:rPr>
        <w:t xml:space="preserve"> и утвердить состав </w:t>
      </w:r>
      <w:r w:rsidRPr="0076604A">
        <w:rPr>
          <w:color w:val="1E1E1E"/>
          <w:sz w:val="26"/>
          <w:szCs w:val="26"/>
        </w:rPr>
        <w:t>антинаркотическ</w:t>
      </w:r>
      <w:r>
        <w:rPr>
          <w:color w:val="1E1E1E"/>
          <w:sz w:val="26"/>
          <w:szCs w:val="26"/>
        </w:rPr>
        <w:t xml:space="preserve">ой </w:t>
      </w:r>
      <w:r w:rsidRPr="0076604A">
        <w:rPr>
          <w:color w:val="1E1E1E"/>
          <w:sz w:val="26"/>
          <w:szCs w:val="26"/>
        </w:rPr>
        <w:t>комисси</w:t>
      </w:r>
      <w:r>
        <w:rPr>
          <w:color w:val="1E1E1E"/>
          <w:sz w:val="26"/>
          <w:szCs w:val="26"/>
        </w:rPr>
        <w:t xml:space="preserve">и в следующем составе </w:t>
      </w:r>
    </w:p>
    <w:p w:rsidR="00B9606C" w:rsidRPr="00DB5B84" w:rsidRDefault="00B9606C" w:rsidP="00B9606C">
      <w:pPr>
        <w:jc w:val="both"/>
        <w:rPr>
          <w:sz w:val="26"/>
          <w:szCs w:val="26"/>
        </w:rPr>
      </w:pPr>
      <w:r w:rsidRPr="00DB5B84">
        <w:rPr>
          <w:sz w:val="26"/>
          <w:szCs w:val="26"/>
        </w:rPr>
        <w:t>Председатель комиссии</w:t>
      </w:r>
      <w:r w:rsidRPr="00DB5B84">
        <w:rPr>
          <w:b/>
          <w:sz w:val="26"/>
          <w:szCs w:val="26"/>
        </w:rPr>
        <w:t xml:space="preserve">    </w:t>
      </w:r>
      <w:r w:rsidRPr="00DB5B84">
        <w:rPr>
          <w:sz w:val="26"/>
          <w:szCs w:val="26"/>
        </w:rPr>
        <w:t xml:space="preserve">-  </w:t>
      </w:r>
      <w:r w:rsidR="00686B53">
        <w:rPr>
          <w:sz w:val="26"/>
          <w:szCs w:val="26"/>
        </w:rPr>
        <w:t>Кулешов Игорь Владимирович</w:t>
      </w:r>
      <w:r w:rsidRPr="00DB5B84">
        <w:rPr>
          <w:sz w:val="26"/>
          <w:szCs w:val="26"/>
        </w:rPr>
        <w:t xml:space="preserve">, глава </w:t>
      </w:r>
      <w:proofErr w:type="spellStart"/>
      <w:r w:rsidR="00686B53">
        <w:rPr>
          <w:sz w:val="26"/>
          <w:szCs w:val="26"/>
        </w:rPr>
        <w:t>Песковского</w:t>
      </w:r>
      <w:proofErr w:type="spellEnd"/>
      <w:r w:rsidRPr="00DB5B84">
        <w:rPr>
          <w:sz w:val="26"/>
          <w:szCs w:val="26"/>
        </w:rPr>
        <w:t xml:space="preserve"> сельского поселения </w:t>
      </w:r>
    </w:p>
    <w:p w:rsidR="00B9606C" w:rsidRPr="00C34358" w:rsidRDefault="00B9606C" w:rsidP="00B9606C">
      <w:pPr>
        <w:jc w:val="both"/>
        <w:rPr>
          <w:sz w:val="26"/>
          <w:szCs w:val="26"/>
        </w:rPr>
      </w:pPr>
      <w:r w:rsidRPr="00DB5B84">
        <w:rPr>
          <w:sz w:val="26"/>
          <w:szCs w:val="26"/>
        </w:rPr>
        <w:t xml:space="preserve">Заместитель председателя  комиссии </w:t>
      </w:r>
      <w:proofErr w:type="gramStart"/>
      <w:r w:rsidRPr="00DB5B84">
        <w:rPr>
          <w:sz w:val="26"/>
          <w:szCs w:val="26"/>
        </w:rPr>
        <w:t>–</w:t>
      </w:r>
      <w:r w:rsidR="00686B53">
        <w:rPr>
          <w:sz w:val="26"/>
          <w:szCs w:val="26"/>
        </w:rPr>
        <w:t>Л</w:t>
      </w:r>
      <w:proofErr w:type="gramEnd"/>
      <w:r w:rsidR="00686B53">
        <w:rPr>
          <w:sz w:val="26"/>
          <w:szCs w:val="26"/>
        </w:rPr>
        <w:t>озовой Сергей Иванович</w:t>
      </w:r>
      <w:r w:rsidRPr="00C3435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заместитель председателя </w:t>
      </w:r>
      <w:r w:rsidRPr="00C34358">
        <w:rPr>
          <w:sz w:val="26"/>
          <w:szCs w:val="26"/>
        </w:rPr>
        <w:t xml:space="preserve"> Совета народных депутатов </w:t>
      </w:r>
      <w:proofErr w:type="spellStart"/>
      <w:r w:rsidR="00686B53">
        <w:rPr>
          <w:sz w:val="26"/>
          <w:szCs w:val="26"/>
        </w:rPr>
        <w:t>Песковского</w:t>
      </w:r>
      <w:proofErr w:type="spellEnd"/>
      <w:r w:rsidRPr="00C34358">
        <w:rPr>
          <w:sz w:val="26"/>
          <w:szCs w:val="26"/>
        </w:rPr>
        <w:t xml:space="preserve"> сельского  поселения</w:t>
      </w:r>
    </w:p>
    <w:p w:rsidR="00B9606C" w:rsidRPr="00C34358" w:rsidRDefault="00B9606C" w:rsidP="00B9606C">
      <w:pPr>
        <w:jc w:val="both"/>
        <w:rPr>
          <w:b/>
          <w:sz w:val="26"/>
          <w:szCs w:val="26"/>
        </w:rPr>
      </w:pPr>
      <w:r w:rsidRPr="00C34358">
        <w:rPr>
          <w:sz w:val="26"/>
          <w:szCs w:val="26"/>
        </w:rPr>
        <w:t xml:space="preserve">Секретарь комиссии – </w:t>
      </w:r>
      <w:proofErr w:type="spellStart"/>
      <w:r w:rsidR="00686B53">
        <w:rPr>
          <w:sz w:val="26"/>
          <w:szCs w:val="26"/>
        </w:rPr>
        <w:t>Капнина</w:t>
      </w:r>
      <w:proofErr w:type="spellEnd"/>
      <w:r w:rsidR="00686B53">
        <w:rPr>
          <w:sz w:val="26"/>
          <w:szCs w:val="26"/>
        </w:rPr>
        <w:t xml:space="preserve"> Галина Алексеевна, старший инспектор</w:t>
      </w:r>
      <w:r w:rsidRPr="00C3435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 w:rsidRPr="00C34358">
        <w:rPr>
          <w:sz w:val="26"/>
          <w:szCs w:val="26"/>
        </w:rPr>
        <w:t xml:space="preserve"> администрации </w:t>
      </w:r>
      <w:proofErr w:type="spellStart"/>
      <w:r w:rsidR="00686B53">
        <w:rPr>
          <w:sz w:val="26"/>
          <w:szCs w:val="26"/>
        </w:rPr>
        <w:t>Песковского</w:t>
      </w:r>
      <w:proofErr w:type="spellEnd"/>
      <w:r w:rsidRPr="00C34358">
        <w:rPr>
          <w:sz w:val="26"/>
          <w:szCs w:val="26"/>
        </w:rPr>
        <w:t xml:space="preserve"> сельского поселения</w:t>
      </w:r>
    </w:p>
    <w:p w:rsidR="00B9606C" w:rsidRPr="00C34358" w:rsidRDefault="00B9606C" w:rsidP="00B9606C">
      <w:pPr>
        <w:jc w:val="both"/>
        <w:rPr>
          <w:b/>
          <w:sz w:val="26"/>
          <w:szCs w:val="26"/>
        </w:rPr>
      </w:pPr>
      <w:r w:rsidRPr="00C34358">
        <w:rPr>
          <w:sz w:val="26"/>
          <w:szCs w:val="26"/>
        </w:rPr>
        <w:t>Члены комиссии</w:t>
      </w:r>
      <w:r w:rsidRPr="00C34358">
        <w:rPr>
          <w:b/>
          <w:sz w:val="26"/>
          <w:szCs w:val="26"/>
        </w:rPr>
        <w:t>:</w:t>
      </w:r>
    </w:p>
    <w:p w:rsidR="00B9606C" w:rsidRPr="00C34358" w:rsidRDefault="00686B53" w:rsidP="00B960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Кравченко Любовь Владимировна, </w:t>
      </w:r>
      <w:r w:rsidR="00B9606C" w:rsidRPr="00C34358">
        <w:rPr>
          <w:sz w:val="26"/>
          <w:szCs w:val="26"/>
        </w:rPr>
        <w:t xml:space="preserve"> директор </w:t>
      </w:r>
      <w:r>
        <w:rPr>
          <w:sz w:val="26"/>
          <w:szCs w:val="26"/>
        </w:rPr>
        <w:t>МКОУ «</w:t>
      </w:r>
      <w:proofErr w:type="spellStart"/>
      <w:r>
        <w:rPr>
          <w:sz w:val="26"/>
          <w:szCs w:val="26"/>
        </w:rPr>
        <w:t>Песковская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</w:t>
      </w:r>
      <w:r w:rsidR="00B9606C" w:rsidRPr="00C34358">
        <w:rPr>
          <w:sz w:val="26"/>
          <w:szCs w:val="26"/>
        </w:rPr>
        <w:t>ОШ</w:t>
      </w:r>
      <w:r>
        <w:rPr>
          <w:sz w:val="26"/>
          <w:szCs w:val="26"/>
        </w:rPr>
        <w:t>»</w:t>
      </w:r>
      <w:proofErr w:type="spellEnd"/>
      <w:r w:rsidR="00B9606C" w:rsidRPr="00C34358">
        <w:rPr>
          <w:sz w:val="26"/>
          <w:szCs w:val="26"/>
        </w:rPr>
        <w:t>.</w:t>
      </w:r>
    </w:p>
    <w:p w:rsidR="00B9606C" w:rsidRDefault="00686B53" w:rsidP="00B9606C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Нежельская</w:t>
      </w:r>
      <w:proofErr w:type="spellEnd"/>
      <w:r>
        <w:rPr>
          <w:sz w:val="26"/>
          <w:szCs w:val="26"/>
        </w:rPr>
        <w:t xml:space="preserve"> Юлия Андреевна</w:t>
      </w:r>
      <w:r w:rsidR="00B9606C" w:rsidRPr="00C34358">
        <w:rPr>
          <w:sz w:val="26"/>
          <w:szCs w:val="26"/>
        </w:rPr>
        <w:t>,</w:t>
      </w:r>
      <w:r w:rsidR="00B9606C">
        <w:rPr>
          <w:sz w:val="26"/>
          <w:szCs w:val="26"/>
        </w:rPr>
        <w:t xml:space="preserve">  ведущий специалист администрации </w:t>
      </w:r>
      <w:proofErr w:type="spellStart"/>
      <w:r>
        <w:rPr>
          <w:sz w:val="26"/>
          <w:szCs w:val="26"/>
        </w:rPr>
        <w:t>Песковского</w:t>
      </w:r>
      <w:proofErr w:type="spellEnd"/>
      <w:r w:rsidR="00B9606C">
        <w:rPr>
          <w:sz w:val="26"/>
          <w:szCs w:val="26"/>
        </w:rPr>
        <w:t xml:space="preserve"> сельского поселения</w:t>
      </w:r>
    </w:p>
    <w:p w:rsidR="00B9606C" w:rsidRDefault="00686B53" w:rsidP="00B9606C">
      <w:pPr>
        <w:pStyle w:val="a4"/>
        <w:jc w:val="both"/>
        <w:rPr>
          <w:rFonts w:cs="Times New Roman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Колесникова Елена Анатольевна</w:t>
      </w:r>
      <w:r w:rsidR="00B9606C" w:rsidRPr="00B9606C">
        <w:rPr>
          <w:sz w:val="26"/>
          <w:szCs w:val="26"/>
          <w:lang w:val="ru-RU"/>
        </w:rPr>
        <w:t>, заведующ</w:t>
      </w:r>
      <w:r w:rsidR="00B9606C">
        <w:rPr>
          <w:sz w:val="26"/>
          <w:szCs w:val="26"/>
          <w:lang w:val="ru-RU"/>
        </w:rPr>
        <w:t>ий</w:t>
      </w:r>
      <w:r w:rsidR="00B9606C" w:rsidRPr="00B9606C"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Песковским</w:t>
      </w:r>
      <w:proofErr w:type="spellEnd"/>
      <w:r>
        <w:rPr>
          <w:sz w:val="26"/>
          <w:szCs w:val="26"/>
          <w:lang w:val="ru-RU"/>
        </w:rPr>
        <w:t xml:space="preserve"> </w:t>
      </w:r>
      <w:r w:rsidR="00B9606C" w:rsidRPr="00B9606C">
        <w:rPr>
          <w:sz w:val="26"/>
          <w:szCs w:val="26"/>
          <w:lang w:val="ru-RU"/>
        </w:rPr>
        <w:t xml:space="preserve">СДК </w:t>
      </w:r>
      <w:r w:rsidR="00B9606C">
        <w:rPr>
          <w:rFonts w:cs="Times New Roman"/>
          <w:sz w:val="26"/>
          <w:szCs w:val="26"/>
          <w:lang w:val="ru-RU"/>
        </w:rPr>
        <w:t>МКУК «ЦКС»;</w:t>
      </w:r>
      <w:r w:rsidR="00B9606C" w:rsidRPr="00E4410D">
        <w:rPr>
          <w:rFonts w:cs="Times New Roman"/>
          <w:sz w:val="26"/>
          <w:szCs w:val="26"/>
          <w:lang w:val="ru-RU"/>
        </w:rPr>
        <w:t xml:space="preserve">   </w:t>
      </w:r>
    </w:p>
    <w:p w:rsidR="00B9606C" w:rsidRPr="00C34358" w:rsidRDefault="00B9606C" w:rsidP="00B9606C">
      <w:pPr>
        <w:jc w:val="both"/>
        <w:rPr>
          <w:sz w:val="26"/>
          <w:szCs w:val="26"/>
        </w:rPr>
      </w:pPr>
      <w:r>
        <w:rPr>
          <w:sz w:val="26"/>
          <w:szCs w:val="26"/>
        </w:rPr>
        <w:t>Уполномоченный полиции ОМВД по Павловскому району (по согласованию).</w:t>
      </w:r>
    </w:p>
    <w:p w:rsidR="00B9606C" w:rsidRDefault="00B9606C" w:rsidP="00B9606C">
      <w:pPr>
        <w:ind w:firstLine="709"/>
        <w:jc w:val="both"/>
        <w:rPr>
          <w:color w:val="1E1E1E"/>
          <w:sz w:val="26"/>
          <w:szCs w:val="26"/>
        </w:rPr>
      </w:pPr>
      <w:r>
        <w:rPr>
          <w:color w:val="1E1E1E"/>
          <w:sz w:val="26"/>
          <w:szCs w:val="26"/>
        </w:rPr>
        <w:t>2.</w:t>
      </w:r>
      <w:r w:rsidRPr="0076604A">
        <w:rPr>
          <w:color w:val="1E1E1E"/>
          <w:sz w:val="26"/>
          <w:szCs w:val="26"/>
        </w:rPr>
        <w:t xml:space="preserve">Утвердить Положение об антинаркотической комиссии </w:t>
      </w:r>
      <w:proofErr w:type="spellStart"/>
      <w:r w:rsidR="00686B53">
        <w:rPr>
          <w:color w:val="1E1E1E"/>
          <w:sz w:val="26"/>
          <w:szCs w:val="26"/>
        </w:rPr>
        <w:t>Песковского</w:t>
      </w:r>
      <w:proofErr w:type="spellEnd"/>
      <w:r>
        <w:rPr>
          <w:color w:val="1E1E1E"/>
          <w:sz w:val="26"/>
          <w:szCs w:val="26"/>
        </w:rPr>
        <w:t xml:space="preserve"> </w:t>
      </w:r>
      <w:r w:rsidRPr="0076604A">
        <w:rPr>
          <w:color w:val="1E1E1E"/>
          <w:sz w:val="26"/>
          <w:szCs w:val="26"/>
        </w:rPr>
        <w:t xml:space="preserve">сельского поселения (Приложение </w:t>
      </w:r>
      <w:r>
        <w:rPr>
          <w:color w:val="1E1E1E"/>
          <w:sz w:val="26"/>
          <w:szCs w:val="26"/>
        </w:rPr>
        <w:t>1</w:t>
      </w:r>
      <w:r w:rsidRPr="0076604A">
        <w:rPr>
          <w:color w:val="1E1E1E"/>
          <w:sz w:val="26"/>
          <w:szCs w:val="26"/>
        </w:rPr>
        <w:t>).</w:t>
      </w:r>
    </w:p>
    <w:p w:rsidR="00B9606C" w:rsidRDefault="00B9606C" w:rsidP="00B9606C">
      <w:pPr>
        <w:ind w:firstLine="709"/>
        <w:jc w:val="both"/>
        <w:rPr>
          <w:color w:val="1E1E1E"/>
          <w:sz w:val="26"/>
          <w:szCs w:val="26"/>
        </w:rPr>
      </w:pPr>
      <w:r>
        <w:rPr>
          <w:color w:val="1E1E1E"/>
          <w:sz w:val="26"/>
          <w:szCs w:val="26"/>
        </w:rPr>
        <w:t>3.</w:t>
      </w:r>
      <w:proofErr w:type="gramStart"/>
      <w:r>
        <w:rPr>
          <w:color w:val="1E1E1E"/>
          <w:sz w:val="26"/>
          <w:szCs w:val="26"/>
        </w:rPr>
        <w:t>Контроль за</w:t>
      </w:r>
      <w:proofErr w:type="gramEnd"/>
      <w:r>
        <w:rPr>
          <w:color w:val="1E1E1E"/>
          <w:sz w:val="26"/>
          <w:szCs w:val="26"/>
        </w:rPr>
        <w:t xml:space="preserve"> исполнением настоящего распоряжения оставляю за собой.</w:t>
      </w:r>
    </w:p>
    <w:p w:rsidR="00B9606C" w:rsidRDefault="00B9606C" w:rsidP="00B9606C">
      <w:pPr>
        <w:ind w:firstLine="709"/>
        <w:jc w:val="both"/>
        <w:rPr>
          <w:color w:val="1E1E1E"/>
          <w:sz w:val="26"/>
          <w:szCs w:val="26"/>
        </w:rPr>
      </w:pPr>
    </w:p>
    <w:p w:rsidR="00B9606C" w:rsidRDefault="00B9606C" w:rsidP="00B9606C">
      <w:pPr>
        <w:ind w:firstLine="709"/>
        <w:jc w:val="both"/>
        <w:rPr>
          <w:color w:val="1E1E1E"/>
          <w:sz w:val="26"/>
          <w:szCs w:val="26"/>
        </w:rPr>
      </w:pPr>
    </w:p>
    <w:p w:rsidR="00B9606C" w:rsidRDefault="00B9606C" w:rsidP="00B9606C">
      <w:pPr>
        <w:ind w:firstLine="709"/>
        <w:jc w:val="both"/>
        <w:rPr>
          <w:color w:val="1E1E1E"/>
          <w:sz w:val="26"/>
          <w:szCs w:val="26"/>
        </w:rPr>
      </w:pPr>
    </w:p>
    <w:p w:rsidR="00B9606C" w:rsidRPr="001D6F64" w:rsidRDefault="00B9606C" w:rsidP="00B9606C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1D6F64">
        <w:rPr>
          <w:rFonts w:ascii="Times New Roman" w:hAnsi="Times New Roman" w:cs="Times New Roman"/>
          <w:sz w:val="26"/>
          <w:szCs w:val="26"/>
        </w:rPr>
        <w:t xml:space="preserve">Глава    </w:t>
      </w:r>
      <w:proofErr w:type="spellStart"/>
      <w:r w:rsidR="00686B53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1D6F64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1D6F64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</w:p>
    <w:p w:rsidR="00B9606C" w:rsidRPr="001D6F64" w:rsidRDefault="00B9606C" w:rsidP="00B9606C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1D6F64">
        <w:rPr>
          <w:rFonts w:ascii="Times New Roman" w:hAnsi="Times New Roman" w:cs="Times New Roman"/>
          <w:sz w:val="26"/>
          <w:szCs w:val="26"/>
        </w:rPr>
        <w:t>поселения Павловского муниципального</w:t>
      </w:r>
    </w:p>
    <w:p w:rsidR="009F7F4B" w:rsidRDefault="00B9606C" w:rsidP="00B9606C">
      <w:pPr>
        <w:rPr>
          <w:sz w:val="26"/>
          <w:szCs w:val="26"/>
        </w:rPr>
      </w:pPr>
      <w:r w:rsidRPr="001D6F64">
        <w:rPr>
          <w:sz w:val="26"/>
          <w:szCs w:val="26"/>
        </w:rPr>
        <w:t xml:space="preserve">района        Воронежской             области                   </w:t>
      </w:r>
      <w:r w:rsidR="00686B53">
        <w:rPr>
          <w:sz w:val="26"/>
          <w:szCs w:val="26"/>
        </w:rPr>
        <w:t xml:space="preserve">                            </w:t>
      </w:r>
      <w:r w:rsidRPr="001D6F64">
        <w:rPr>
          <w:sz w:val="26"/>
          <w:szCs w:val="26"/>
        </w:rPr>
        <w:t xml:space="preserve">   </w:t>
      </w:r>
      <w:r w:rsidR="00686B53">
        <w:rPr>
          <w:sz w:val="26"/>
          <w:szCs w:val="26"/>
        </w:rPr>
        <w:t>И.В. Кулешов</w:t>
      </w:r>
      <w:r w:rsidRPr="001D6F64">
        <w:rPr>
          <w:sz w:val="26"/>
          <w:szCs w:val="26"/>
        </w:rPr>
        <w:t xml:space="preserve">    </w:t>
      </w:r>
    </w:p>
    <w:p w:rsidR="00F23665" w:rsidRDefault="00F23665" w:rsidP="00B9606C">
      <w:pPr>
        <w:rPr>
          <w:sz w:val="26"/>
          <w:szCs w:val="26"/>
        </w:rPr>
      </w:pPr>
    </w:p>
    <w:p w:rsidR="00F23665" w:rsidRDefault="00F23665" w:rsidP="00B9606C">
      <w:pPr>
        <w:rPr>
          <w:sz w:val="26"/>
          <w:szCs w:val="26"/>
        </w:rPr>
      </w:pPr>
    </w:p>
    <w:p w:rsidR="00686B53" w:rsidRDefault="00686B53" w:rsidP="00B9606C">
      <w:pPr>
        <w:rPr>
          <w:sz w:val="26"/>
          <w:szCs w:val="26"/>
        </w:rPr>
      </w:pPr>
      <w:bookmarkStart w:id="0" w:name="_GoBack"/>
      <w:bookmarkEnd w:id="0"/>
    </w:p>
    <w:p w:rsidR="00F23665" w:rsidRDefault="00F23665" w:rsidP="00B9606C">
      <w:pPr>
        <w:rPr>
          <w:sz w:val="26"/>
          <w:szCs w:val="26"/>
        </w:rPr>
      </w:pPr>
    </w:p>
    <w:p w:rsidR="00F23665" w:rsidRDefault="00F23665" w:rsidP="00B9606C">
      <w:pPr>
        <w:rPr>
          <w:sz w:val="26"/>
          <w:szCs w:val="26"/>
        </w:rPr>
      </w:pPr>
    </w:p>
    <w:p w:rsidR="002C330C" w:rsidRDefault="002C330C" w:rsidP="002C330C">
      <w:pPr>
        <w:ind w:left="4536"/>
        <w:jc w:val="both"/>
      </w:pPr>
      <w:r w:rsidRPr="00EE5D56">
        <w:lastRenderedPageBreak/>
        <w:t>Приложение №</w:t>
      </w:r>
      <w:r>
        <w:t>1</w:t>
      </w:r>
      <w:r w:rsidRPr="00EE5D56">
        <w:t xml:space="preserve"> к </w:t>
      </w:r>
      <w:r>
        <w:t xml:space="preserve">распоряжению </w:t>
      </w:r>
      <w:r w:rsidRPr="00EE5D56">
        <w:t xml:space="preserve"> администрации </w:t>
      </w:r>
      <w:proofErr w:type="spellStart"/>
      <w:r w:rsidR="00686B53">
        <w:t>Песковского</w:t>
      </w:r>
      <w:proofErr w:type="spellEnd"/>
      <w:r>
        <w:t xml:space="preserve"> </w:t>
      </w:r>
      <w:r w:rsidRPr="00EE5D56">
        <w:t>сельского поселения Павловского муниципального района Воронежской области</w:t>
      </w:r>
    </w:p>
    <w:p w:rsidR="002C330C" w:rsidRPr="007C4381" w:rsidRDefault="00686B53" w:rsidP="002C330C">
      <w:pPr>
        <w:ind w:left="4536"/>
        <w:jc w:val="both"/>
        <w:rPr>
          <w:u w:val="single"/>
        </w:rPr>
      </w:pPr>
      <w:r>
        <w:rPr>
          <w:u w:val="single"/>
        </w:rPr>
        <w:t>29.12.2023</w:t>
      </w:r>
      <w:r w:rsidR="002C330C" w:rsidRPr="007C4381">
        <w:rPr>
          <w:u w:val="single"/>
        </w:rPr>
        <w:t xml:space="preserve">    №</w:t>
      </w:r>
      <w:r>
        <w:rPr>
          <w:u w:val="single"/>
        </w:rPr>
        <w:t>39</w:t>
      </w:r>
      <w:r w:rsidR="002C330C">
        <w:rPr>
          <w:u w:val="single"/>
        </w:rPr>
        <w:t>-р</w:t>
      </w:r>
    </w:p>
    <w:p w:rsidR="002C330C" w:rsidRPr="00EE5D56" w:rsidRDefault="002C330C" w:rsidP="002C330C">
      <w:pPr>
        <w:ind w:left="4536"/>
        <w:jc w:val="both"/>
      </w:pPr>
    </w:p>
    <w:p w:rsidR="002C330C" w:rsidRDefault="002C330C" w:rsidP="002C330C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2C330C" w:rsidRPr="008F12D6" w:rsidRDefault="002C330C" w:rsidP="002C330C">
      <w:pPr>
        <w:jc w:val="center"/>
        <w:rPr>
          <w:b/>
          <w:color w:val="1E1E1E"/>
          <w:sz w:val="26"/>
          <w:szCs w:val="26"/>
        </w:rPr>
      </w:pPr>
      <w:r w:rsidRPr="008F12D6">
        <w:rPr>
          <w:b/>
          <w:color w:val="1E1E1E"/>
          <w:sz w:val="26"/>
          <w:szCs w:val="26"/>
        </w:rPr>
        <w:t>ПОЛОЖЕНИЕ</w:t>
      </w:r>
    </w:p>
    <w:p w:rsidR="002C330C" w:rsidRPr="008F12D6" w:rsidRDefault="002C330C" w:rsidP="002C330C">
      <w:pPr>
        <w:jc w:val="center"/>
        <w:rPr>
          <w:b/>
          <w:color w:val="1E1E1E"/>
          <w:sz w:val="26"/>
          <w:szCs w:val="26"/>
        </w:rPr>
      </w:pPr>
      <w:r w:rsidRPr="008F12D6">
        <w:rPr>
          <w:b/>
          <w:color w:val="1E1E1E"/>
          <w:sz w:val="26"/>
          <w:szCs w:val="26"/>
        </w:rPr>
        <w:t xml:space="preserve">об антинаркотической комиссии </w:t>
      </w:r>
      <w:proofErr w:type="spellStart"/>
      <w:r w:rsidR="00686B53">
        <w:rPr>
          <w:b/>
          <w:color w:val="1E1E1E"/>
          <w:sz w:val="26"/>
          <w:szCs w:val="26"/>
        </w:rPr>
        <w:t>Песковского</w:t>
      </w:r>
      <w:proofErr w:type="spellEnd"/>
      <w:r>
        <w:rPr>
          <w:b/>
          <w:color w:val="1E1E1E"/>
          <w:sz w:val="26"/>
          <w:szCs w:val="26"/>
        </w:rPr>
        <w:t xml:space="preserve"> </w:t>
      </w:r>
      <w:r w:rsidRPr="008F12D6">
        <w:rPr>
          <w:b/>
          <w:color w:val="1E1E1E"/>
          <w:sz w:val="26"/>
          <w:szCs w:val="26"/>
        </w:rPr>
        <w:t>сельского поселения Павловского муниципального района Воронежской области</w:t>
      </w:r>
    </w:p>
    <w:p w:rsidR="002C330C" w:rsidRPr="00292C4D" w:rsidRDefault="002C330C" w:rsidP="002C330C">
      <w:pPr>
        <w:ind w:firstLine="709"/>
        <w:jc w:val="center"/>
        <w:rPr>
          <w:color w:val="1E1E1E"/>
          <w:sz w:val="26"/>
          <w:szCs w:val="26"/>
        </w:rPr>
      </w:pPr>
    </w:p>
    <w:p w:rsidR="002C330C" w:rsidRPr="00292C4D" w:rsidRDefault="002C330C" w:rsidP="002C330C">
      <w:pPr>
        <w:ind w:firstLine="709"/>
        <w:jc w:val="both"/>
        <w:rPr>
          <w:color w:val="1E1E1E"/>
          <w:sz w:val="26"/>
          <w:szCs w:val="26"/>
        </w:rPr>
      </w:pPr>
      <w:r w:rsidRPr="00292C4D">
        <w:rPr>
          <w:color w:val="1E1E1E"/>
          <w:sz w:val="26"/>
          <w:szCs w:val="26"/>
        </w:rPr>
        <w:t xml:space="preserve">1. Антинаркотическая комиссия </w:t>
      </w:r>
      <w:proofErr w:type="spellStart"/>
      <w:r w:rsidR="00686B53">
        <w:rPr>
          <w:color w:val="1E1E1E"/>
          <w:sz w:val="26"/>
          <w:szCs w:val="26"/>
        </w:rPr>
        <w:t>Песковского</w:t>
      </w:r>
      <w:proofErr w:type="spellEnd"/>
      <w:r>
        <w:rPr>
          <w:color w:val="1E1E1E"/>
          <w:sz w:val="26"/>
          <w:szCs w:val="26"/>
        </w:rPr>
        <w:t xml:space="preserve"> </w:t>
      </w:r>
      <w:r w:rsidRPr="00292C4D">
        <w:rPr>
          <w:color w:val="1E1E1E"/>
          <w:sz w:val="26"/>
          <w:szCs w:val="26"/>
        </w:rPr>
        <w:t>сельского поселения Павловского муниципального района Воронежской области (далее – Комиссия) является органом, осуществляющим деятельность по профилактике наркомании, а также минимизации и ликвидации последствий её проявлений. Комиссия имеет сокращенное название - АНК.</w:t>
      </w:r>
    </w:p>
    <w:p w:rsidR="002C330C" w:rsidRPr="00292C4D" w:rsidRDefault="002C330C" w:rsidP="002C330C">
      <w:pPr>
        <w:ind w:firstLine="709"/>
        <w:jc w:val="both"/>
        <w:rPr>
          <w:color w:val="1E1E1E"/>
          <w:sz w:val="26"/>
          <w:szCs w:val="26"/>
        </w:rPr>
      </w:pPr>
      <w:r w:rsidRPr="00292C4D">
        <w:rPr>
          <w:color w:val="1E1E1E"/>
          <w:sz w:val="26"/>
          <w:szCs w:val="26"/>
        </w:rPr>
        <w:t xml:space="preserve">2. </w:t>
      </w:r>
      <w:proofErr w:type="gramStart"/>
      <w:r w:rsidRPr="00292C4D">
        <w:rPr>
          <w:color w:val="1E1E1E"/>
          <w:sz w:val="26"/>
          <w:szCs w:val="26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 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Воронежской области, решениями Государственного антинаркотического комитета, нормативно-правовыми актами  </w:t>
      </w:r>
      <w:proofErr w:type="spellStart"/>
      <w:r w:rsidR="00686B53">
        <w:rPr>
          <w:color w:val="1E1E1E"/>
          <w:sz w:val="26"/>
          <w:szCs w:val="26"/>
        </w:rPr>
        <w:t>Песковского</w:t>
      </w:r>
      <w:proofErr w:type="spellEnd"/>
      <w:r>
        <w:rPr>
          <w:color w:val="1E1E1E"/>
          <w:sz w:val="26"/>
          <w:szCs w:val="26"/>
        </w:rPr>
        <w:t xml:space="preserve"> </w:t>
      </w:r>
      <w:r w:rsidRPr="00292C4D">
        <w:rPr>
          <w:color w:val="1E1E1E"/>
          <w:sz w:val="26"/>
          <w:szCs w:val="26"/>
        </w:rPr>
        <w:t>сельского поселения,  решениями АНК Воронежской области и АНК Павловского муниципального района, а также настоящим Положением. </w:t>
      </w:r>
      <w:proofErr w:type="gramEnd"/>
    </w:p>
    <w:p w:rsidR="002C330C" w:rsidRPr="00292C4D" w:rsidRDefault="002C330C" w:rsidP="002C330C">
      <w:pPr>
        <w:ind w:firstLine="709"/>
        <w:jc w:val="both"/>
        <w:rPr>
          <w:color w:val="1E1E1E"/>
          <w:sz w:val="26"/>
          <w:szCs w:val="26"/>
        </w:rPr>
      </w:pPr>
      <w:r w:rsidRPr="00292C4D">
        <w:rPr>
          <w:color w:val="1E1E1E"/>
          <w:sz w:val="26"/>
          <w:szCs w:val="26"/>
        </w:rPr>
        <w:t xml:space="preserve">3. Комиссия осуществляет свою деятельность во взаимодействии с антинаркотической комиссией Павловского муниципального района,  правоохранительными органами Павловского района, учреждениями образования и здравоохранения, органами местного самоуправления  </w:t>
      </w:r>
      <w:proofErr w:type="spellStart"/>
      <w:r w:rsidR="00686B53">
        <w:rPr>
          <w:color w:val="1E1E1E"/>
          <w:sz w:val="26"/>
          <w:szCs w:val="26"/>
        </w:rPr>
        <w:t>Песковского</w:t>
      </w:r>
      <w:proofErr w:type="spellEnd"/>
      <w:r>
        <w:rPr>
          <w:color w:val="1E1E1E"/>
          <w:sz w:val="26"/>
          <w:szCs w:val="26"/>
        </w:rPr>
        <w:t xml:space="preserve"> </w:t>
      </w:r>
      <w:r w:rsidRPr="00292C4D">
        <w:rPr>
          <w:color w:val="1E1E1E"/>
          <w:sz w:val="26"/>
          <w:szCs w:val="26"/>
        </w:rPr>
        <w:t xml:space="preserve"> сельского поселения, общественными объединениями  и организациями. </w:t>
      </w:r>
    </w:p>
    <w:p w:rsidR="002C330C" w:rsidRPr="00292C4D" w:rsidRDefault="002C330C" w:rsidP="002C330C">
      <w:pPr>
        <w:ind w:firstLine="709"/>
        <w:jc w:val="both"/>
        <w:rPr>
          <w:color w:val="1E1E1E"/>
          <w:sz w:val="26"/>
          <w:szCs w:val="26"/>
        </w:rPr>
      </w:pPr>
      <w:r w:rsidRPr="00292C4D">
        <w:rPr>
          <w:color w:val="1E1E1E"/>
          <w:sz w:val="26"/>
          <w:szCs w:val="26"/>
        </w:rPr>
        <w:t xml:space="preserve">4. Руководителем Комиссии является глава </w:t>
      </w:r>
      <w:proofErr w:type="spellStart"/>
      <w:r w:rsidR="00686B53">
        <w:rPr>
          <w:color w:val="1E1E1E"/>
          <w:sz w:val="26"/>
          <w:szCs w:val="26"/>
        </w:rPr>
        <w:t>Песковского</w:t>
      </w:r>
      <w:proofErr w:type="spellEnd"/>
      <w:r>
        <w:rPr>
          <w:color w:val="1E1E1E"/>
          <w:sz w:val="26"/>
          <w:szCs w:val="26"/>
        </w:rPr>
        <w:t xml:space="preserve"> </w:t>
      </w:r>
      <w:r w:rsidRPr="00292C4D">
        <w:rPr>
          <w:color w:val="1E1E1E"/>
          <w:sz w:val="26"/>
          <w:szCs w:val="26"/>
        </w:rPr>
        <w:t>сельского поселения.</w:t>
      </w:r>
    </w:p>
    <w:p w:rsidR="002C330C" w:rsidRPr="00292C4D" w:rsidRDefault="002C330C" w:rsidP="002C330C">
      <w:pPr>
        <w:ind w:firstLine="709"/>
        <w:jc w:val="both"/>
        <w:rPr>
          <w:color w:val="1E1E1E"/>
          <w:sz w:val="26"/>
          <w:szCs w:val="26"/>
        </w:rPr>
      </w:pPr>
      <w:r w:rsidRPr="00292C4D">
        <w:rPr>
          <w:color w:val="1E1E1E"/>
          <w:sz w:val="26"/>
          <w:szCs w:val="26"/>
        </w:rPr>
        <w:t>5. Основными задачами Комиссии являются:</w:t>
      </w:r>
    </w:p>
    <w:p w:rsidR="002C330C" w:rsidRPr="00292C4D" w:rsidRDefault="002C330C" w:rsidP="002C330C">
      <w:pPr>
        <w:ind w:firstLine="709"/>
        <w:jc w:val="both"/>
        <w:rPr>
          <w:color w:val="1E1E1E"/>
          <w:sz w:val="26"/>
          <w:szCs w:val="26"/>
        </w:rPr>
      </w:pPr>
      <w:r w:rsidRPr="00292C4D">
        <w:rPr>
          <w:color w:val="1E1E1E"/>
          <w:sz w:val="26"/>
          <w:szCs w:val="26"/>
        </w:rPr>
        <w:t>а) деятельность по профилактике наркомании, а также по минимизации и ликвидации последствий её проявлений;</w:t>
      </w:r>
    </w:p>
    <w:p w:rsidR="002C330C" w:rsidRPr="00292C4D" w:rsidRDefault="002C330C" w:rsidP="002C330C">
      <w:pPr>
        <w:ind w:firstLine="709"/>
        <w:jc w:val="both"/>
        <w:rPr>
          <w:color w:val="1E1E1E"/>
          <w:sz w:val="26"/>
          <w:szCs w:val="26"/>
        </w:rPr>
      </w:pPr>
      <w:r w:rsidRPr="00292C4D">
        <w:rPr>
          <w:color w:val="1E1E1E"/>
          <w:sz w:val="26"/>
          <w:szCs w:val="26"/>
        </w:rPr>
        <w:t xml:space="preserve">б) участие в реализации на территории </w:t>
      </w:r>
      <w:proofErr w:type="spellStart"/>
      <w:r w:rsidR="00686B53">
        <w:rPr>
          <w:color w:val="1E1E1E"/>
          <w:sz w:val="26"/>
          <w:szCs w:val="26"/>
        </w:rPr>
        <w:t>Песковского</w:t>
      </w:r>
      <w:proofErr w:type="spellEnd"/>
      <w:r>
        <w:rPr>
          <w:color w:val="1E1E1E"/>
          <w:sz w:val="26"/>
          <w:szCs w:val="26"/>
        </w:rPr>
        <w:t xml:space="preserve"> </w:t>
      </w:r>
      <w:r w:rsidRPr="00292C4D">
        <w:rPr>
          <w:color w:val="1E1E1E"/>
          <w:sz w:val="26"/>
          <w:szCs w:val="26"/>
        </w:rPr>
        <w:t>сельского поселения государственной политики  в области противодействия  наркомании;</w:t>
      </w:r>
    </w:p>
    <w:p w:rsidR="002C330C" w:rsidRPr="00292C4D" w:rsidRDefault="002C330C" w:rsidP="002C330C">
      <w:pPr>
        <w:ind w:firstLine="709"/>
        <w:jc w:val="both"/>
        <w:rPr>
          <w:color w:val="1E1E1E"/>
          <w:sz w:val="26"/>
          <w:szCs w:val="26"/>
        </w:rPr>
      </w:pPr>
      <w:r w:rsidRPr="00292C4D">
        <w:rPr>
          <w:color w:val="1E1E1E"/>
          <w:sz w:val="26"/>
          <w:szCs w:val="26"/>
        </w:rPr>
        <w:t xml:space="preserve">в) разработка мер по профилактике наркомании, устранению причин и условий, способствующих её проявлению, осуществление </w:t>
      </w:r>
      <w:proofErr w:type="gramStart"/>
      <w:r w:rsidRPr="00292C4D">
        <w:rPr>
          <w:color w:val="1E1E1E"/>
          <w:sz w:val="26"/>
          <w:szCs w:val="26"/>
        </w:rPr>
        <w:t>контроля за</w:t>
      </w:r>
      <w:proofErr w:type="gramEnd"/>
      <w:r w:rsidRPr="00292C4D">
        <w:rPr>
          <w:color w:val="1E1E1E"/>
          <w:sz w:val="26"/>
          <w:szCs w:val="26"/>
        </w:rPr>
        <w:t xml:space="preserve"> реализацией этих мер;</w:t>
      </w:r>
    </w:p>
    <w:p w:rsidR="002C330C" w:rsidRPr="00292C4D" w:rsidRDefault="002C330C" w:rsidP="002C330C">
      <w:pPr>
        <w:ind w:firstLine="709"/>
        <w:jc w:val="both"/>
        <w:rPr>
          <w:color w:val="1E1E1E"/>
          <w:sz w:val="26"/>
          <w:szCs w:val="26"/>
        </w:rPr>
      </w:pPr>
      <w:r w:rsidRPr="00292C4D">
        <w:rPr>
          <w:color w:val="1E1E1E"/>
          <w:sz w:val="26"/>
          <w:szCs w:val="26"/>
        </w:rPr>
        <w:t xml:space="preserve">г) анализ эффективности работы на территории </w:t>
      </w:r>
      <w:proofErr w:type="spellStart"/>
      <w:r w:rsidR="00686B53">
        <w:rPr>
          <w:color w:val="1E1E1E"/>
          <w:sz w:val="26"/>
          <w:szCs w:val="26"/>
        </w:rPr>
        <w:t>Песковского</w:t>
      </w:r>
      <w:proofErr w:type="spellEnd"/>
      <w:r>
        <w:rPr>
          <w:color w:val="1E1E1E"/>
          <w:sz w:val="26"/>
          <w:szCs w:val="26"/>
        </w:rPr>
        <w:t xml:space="preserve"> </w:t>
      </w:r>
      <w:r w:rsidRPr="00292C4D">
        <w:rPr>
          <w:color w:val="1E1E1E"/>
          <w:sz w:val="26"/>
          <w:szCs w:val="26"/>
        </w:rPr>
        <w:t>сельского поселения по профилактике наркомании, а также минимизация и ликвидация последствий её проявлений, подготовка решений Комиссии по совершенствованию этой работы;</w:t>
      </w:r>
    </w:p>
    <w:p w:rsidR="002C330C" w:rsidRPr="00292C4D" w:rsidRDefault="002C330C" w:rsidP="002C330C">
      <w:pPr>
        <w:ind w:firstLine="709"/>
        <w:jc w:val="both"/>
        <w:rPr>
          <w:color w:val="1E1E1E"/>
          <w:sz w:val="26"/>
          <w:szCs w:val="26"/>
        </w:rPr>
      </w:pPr>
      <w:r w:rsidRPr="00292C4D">
        <w:rPr>
          <w:color w:val="1E1E1E"/>
          <w:sz w:val="26"/>
          <w:szCs w:val="26"/>
        </w:rPr>
        <w:t>д) решение иных задач, предусмотренных законодательством Российской Федерации, по противодействию наркомании. </w:t>
      </w:r>
    </w:p>
    <w:p w:rsidR="002C330C" w:rsidRPr="00292C4D" w:rsidRDefault="002C330C" w:rsidP="002C330C">
      <w:pPr>
        <w:ind w:firstLine="709"/>
        <w:jc w:val="both"/>
        <w:rPr>
          <w:color w:val="1E1E1E"/>
          <w:sz w:val="26"/>
          <w:szCs w:val="26"/>
        </w:rPr>
      </w:pPr>
      <w:r w:rsidRPr="00292C4D">
        <w:rPr>
          <w:color w:val="1E1E1E"/>
          <w:sz w:val="26"/>
          <w:szCs w:val="26"/>
        </w:rPr>
        <w:t>6. Для осуществления своих задач Комиссия имеет право:</w:t>
      </w:r>
    </w:p>
    <w:p w:rsidR="002C330C" w:rsidRPr="00292C4D" w:rsidRDefault="002C330C" w:rsidP="002C330C">
      <w:pPr>
        <w:ind w:firstLine="709"/>
        <w:jc w:val="both"/>
        <w:rPr>
          <w:color w:val="1E1E1E"/>
          <w:sz w:val="26"/>
          <w:szCs w:val="26"/>
        </w:rPr>
      </w:pPr>
      <w:r w:rsidRPr="00292C4D">
        <w:rPr>
          <w:color w:val="1E1E1E"/>
          <w:sz w:val="26"/>
          <w:szCs w:val="26"/>
        </w:rPr>
        <w:t xml:space="preserve">а) принимать в пределах своей компетенции решения, касающиеся организации, координации и совершенствования деятельности на территории </w:t>
      </w:r>
      <w:proofErr w:type="spellStart"/>
      <w:r w:rsidR="00686B53">
        <w:rPr>
          <w:color w:val="1E1E1E"/>
          <w:sz w:val="26"/>
          <w:szCs w:val="26"/>
        </w:rPr>
        <w:lastRenderedPageBreak/>
        <w:t>Песковского</w:t>
      </w:r>
      <w:proofErr w:type="spellEnd"/>
      <w:r>
        <w:rPr>
          <w:color w:val="1E1E1E"/>
          <w:sz w:val="26"/>
          <w:szCs w:val="26"/>
        </w:rPr>
        <w:t xml:space="preserve"> </w:t>
      </w:r>
      <w:r w:rsidRPr="00292C4D">
        <w:rPr>
          <w:color w:val="1E1E1E"/>
          <w:sz w:val="26"/>
          <w:szCs w:val="26"/>
        </w:rPr>
        <w:t>сельского поселения по профилактике наркомании, минимизации и ликвидации последствий её проявления, а также осуществлять контроль над их исполнением;</w:t>
      </w:r>
    </w:p>
    <w:p w:rsidR="002C330C" w:rsidRPr="00292C4D" w:rsidRDefault="002C330C" w:rsidP="002C330C">
      <w:pPr>
        <w:ind w:firstLine="709"/>
        <w:jc w:val="both"/>
        <w:rPr>
          <w:color w:val="1E1E1E"/>
          <w:sz w:val="26"/>
          <w:szCs w:val="26"/>
        </w:rPr>
      </w:pPr>
      <w:r w:rsidRPr="00292C4D">
        <w:rPr>
          <w:color w:val="1E1E1E"/>
          <w:sz w:val="26"/>
          <w:szCs w:val="26"/>
        </w:rPr>
        <w:t xml:space="preserve">б) привлекать для участия в работе Комиссии должностных лиц и специалистов органов местного самоуправления </w:t>
      </w:r>
      <w:proofErr w:type="spellStart"/>
      <w:r w:rsidR="00686B53">
        <w:rPr>
          <w:color w:val="1E1E1E"/>
          <w:sz w:val="26"/>
          <w:szCs w:val="26"/>
        </w:rPr>
        <w:t>Песковского</w:t>
      </w:r>
      <w:proofErr w:type="spellEnd"/>
      <w:r>
        <w:rPr>
          <w:color w:val="1E1E1E"/>
          <w:sz w:val="26"/>
          <w:szCs w:val="26"/>
        </w:rPr>
        <w:t xml:space="preserve"> </w:t>
      </w:r>
      <w:r w:rsidRPr="00292C4D">
        <w:rPr>
          <w:color w:val="1E1E1E"/>
          <w:sz w:val="26"/>
          <w:szCs w:val="26"/>
        </w:rPr>
        <w:t>сельского поселения, а также представителей организаций и общественных объединений  (с их согласия);</w:t>
      </w:r>
    </w:p>
    <w:p w:rsidR="002C330C" w:rsidRPr="00292C4D" w:rsidRDefault="002C330C" w:rsidP="002C330C">
      <w:pPr>
        <w:ind w:firstLine="709"/>
        <w:jc w:val="both"/>
        <w:rPr>
          <w:color w:val="1E1E1E"/>
          <w:sz w:val="26"/>
          <w:szCs w:val="26"/>
        </w:rPr>
      </w:pPr>
      <w:r w:rsidRPr="00292C4D">
        <w:rPr>
          <w:color w:val="1E1E1E"/>
          <w:sz w:val="26"/>
          <w:szCs w:val="26"/>
        </w:rPr>
        <w:t xml:space="preserve">в) запрашивать и получать в установленном порядке необходимые материалы и информацию от общественных объединений, организаций и должностных лиц на территории </w:t>
      </w:r>
      <w:proofErr w:type="spellStart"/>
      <w:r w:rsidR="00686B53">
        <w:rPr>
          <w:color w:val="1E1E1E"/>
          <w:sz w:val="26"/>
          <w:szCs w:val="26"/>
        </w:rPr>
        <w:t>Песковского</w:t>
      </w:r>
      <w:proofErr w:type="spellEnd"/>
      <w:r>
        <w:rPr>
          <w:color w:val="1E1E1E"/>
          <w:sz w:val="26"/>
          <w:szCs w:val="26"/>
        </w:rPr>
        <w:t xml:space="preserve"> </w:t>
      </w:r>
      <w:r w:rsidRPr="00292C4D">
        <w:rPr>
          <w:color w:val="1E1E1E"/>
          <w:sz w:val="26"/>
          <w:szCs w:val="26"/>
        </w:rPr>
        <w:t>сельского поселения. </w:t>
      </w:r>
    </w:p>
    <w:p w:rsidR="002C330C" w:rsidRPr="00292C4D" w:rsidRDefault="002C330C" w:rsidP="002C330C">
      <w:pPr>
        <w:ind w:firstLine="709"/>
        <w:jc w:val="both"/>
        <w:rPr>
          <w:color w:val="1E1E1E"/>
          <w:sz w:val="26"/>
          <w:szCs w:val="26"/>
        </w:rPr>
      </w:pPr>
      <w:r w:rsidRPr="00292C4D">
        <w:rPr>
          <w:color w:val="1E1E1E"/>
          <w:sz w:val="26"/>
          <w:szCs w:val="26"/>
        </w:rPr>
        <w:t xml:space="preserve">7. Комиссия осуществляет свою деятельность в соответствии с планом, утвержденным главой </w:t>
      </w:r>
      <w:proofErr w:type="spellStart"/>
      <w:r w:rsidR="00686B53">
        <w:rPr>
          <w:color w:val="1E1E1E"/>
          <w:sz w:val="26"/>
          <w:szCs w:val="26"/>
        </w:rPr>
        <w:t>Песковского</w:t>
      </w:r>
      <w:proofErr w:type="spellEnd"/>
      <w:r>
        <w:rPr>
          <w:color w:val="1E1E1E"/>
          <w:sz w:val="26"/>
          <w:szCs w:val="26"/>
        </w:rPr>
        <w:t xml:space="preserve"> </w:t>
      </w:r>
      <w:r w:rsidRPr="00292C4D">
        <w:rPr>
          <w:color w:val="1E1E1E"/>
          <w:sz w:val="26"/>
          <w:szCs w:val="26"/>
        </w:rPr>
        <w:t>сельского поселения. </w:t>
      </w:r>
    </w:p>
    <w:p w:rsidR="002C330C" w:rsidRPr="00292C4D" w:rsidRDefault="002C330C" w:rsidP="002C330C">
      <w:pPr>
        <w:ind w:firstLine="708"/>
        <w:jc w:val="both"/>
        <w:rPr>
          <w:color w:val="1E1E1E"/>
          <w:sz w:val="26"/>
          <w:szCs w:val="26"/>
        </w:rPr>
      </w:pPr>
      <w:r w:rsidRPr="00292C4D">
        <w:rPr>
          <w:color w:val="1E1E1E"/>
          <w:sz w:val="26"/>
          <w:szCs w:val="26"/>
        </w:rPr>
        <w:t xml:space="preserve">8. </w:t>
      </w:r>
      <w:r w:rsidRPr="00C34358">
        <w:rPr>
          <w:sz w:val="26"/>
          <w:szCs w:val="26"/>
        </w:rPr>
        <w:t xml:space="preserve">Заседания комиссии  проводятся  по мере необходимости, но не реже одного  заседания в </w:t>
      </w:r>
      <w:proofErr w:type="gramStart"/>
      <w:r w:rsidRPr="00C34358">
        <w:rPr>
          <w:sz w:val="26"/>
          <w:szCs w:val="26"/>
        </w:rPr>
        <w:t>пол года</w:t>
      </w:r>
      <w:proofErr w:type="gramEnd"/>
      <w:r w:rsidRPr="00C3435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292C4D">
        <w:rPr>
          <w:color w:val="1E1E1E"/>
          <w:sz w:val="26"/>
          <w:szCs w:val="26"/>
        </w:rPr>
        <w:t>В случае необходимости по решению председателя Комиссии могут проводиться внеочередные заседания Комиссии. </w:t>
      </w:r>
    </w:p>
    <w:p w:rsidR="002C330C" w:rsidRPr="00292C4D" w:rsidRDefault="002C330C" w:rsidP="002C330C">
      <w:pPr>
        <w:ind w:firstLine="709"/>
        <w:jc w:val="both"/>
        <w:rPr>
          <w:color w:val="1E1E1E"/>
          <w:sz w:val="26"/>
          <w:szCs w:val="26"/>
        </w:rPr>
      </w:pPr>
      <w:r w:rsidRPr="00292C4D">
        <w:rPr>
          <w:color w:val="1E1E1E"/>
          <w:sz w:val="26"/>
          <w:szCs w:val="26"/>
        </w:rPr>
        <w:t>9. Присутствие членов Комиссии на её заседаниях обязательно.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 w:rsidR="002C330C" w:rsidRPr="00292C4D" w:rsidRDefault="002C330C" w:rsidP="002C330C">
      <w:pPr>
        <w:ind w:firstLine="709"/>
        <w:jc w:val="both"/>
        <w:rPr>
          <w:color w:val="1E1E1E"/>
          <w:sz w:val="26"/>
          <w:szCs w:val="26"/>
        </w:rPr>
      </w:pPr>
      <w:r w:rsidRPr="00292C4D">
        <w:rPr>
          <w:color w:val="1E1E1E"/>
          <w:sz w:val="26"/>
          <w:szCs w:val="26"/>
        </w:rPr>
        <w:t>10. Заседание Комиссии считается правомочным, если на нем присутствует более половины её членов. Члены Комиссии обладают равными правами при обсуждении рассматриваемых на заседании вопросов. В зависимости от вопросов, рассматриваемых на заседаниях Комиссии, к участию в них могут привлекаться иные лица. </w:t>
      </w:r>
    </w:p>
    <w:p w:rsidR="002C330C" w:rsidRPr="00292C4D" w:rsidRDefault="002C330C" w:rsidP="002C330C">
      <w:pPr>
        <w:ind w:firstLine="709"/>
        <w:jc w:val="both"/>
        <w:rPr>
          <w:color w:val="1E1E1E"/>
          <w:sz w:val="26"/>
          <w:szCs w:val="26"/>
        </w:rPr>
      </w:pPr>
      <w:r w:rsidRPr="00292C4D">
        <w:rPr>
          <w:color w:val="1E1E1E"/>
          <w:sz w:val="26"/>
          <w:szCs w:val="26"/>
        </w:rPr>
        <w:t>11. Решение Комиссии оформляется протоколом, который подписывается председателем Комиссии. </w:t>
      </w:r>
    </w:p>
    <w:p w:rsidR="002C330C" w:rsidRPr="00292C4D" w:rsidRDefault="002C330C" w:rsidP="002C330C">
      <w:pPr>
        <w:ind w:firstLine="709"/>
        <w:jc w:val="both"/>
        <w:rPr>
          <w:color w:val="1E1E1E"/>
          <w:sz w:val="26"/>
          <w:szCs w:val="26"/>
        </w:rPr>
      </w:pPr>
      <w:r w:rsidRPr="00292C4D">
        <w:rPr>
          <w:color w:val="1E1E1E"/>
          <w:sz w:val="26"/>
          <w:szCs w:val="26"/>
        </w:rPr>
        <w:t xml:space="preserve">12. Организационное и материально-техническое обеспечение деятельности Комиссии осуществляется главой </w:t>
      </w:r>
      <w:proofErr w:type="spellStart"/>
      <w:r w:rsidR="00686B53">
        <w:rPr>
          <w:color w:val="1E1E1E"/>
          <w:sz w:val="26"/>
          <w:szCs w:val="26"/>
        </w:rPr>
        <w:t>Песковского</w:t>
      </w:r>
      <w:proofErr w:type="spellEnd"/>
      <w:r>
        <w:rPr>
          <w:color w:val="1E1E1E"/>
          <w:sz w:val="26"/>
          <w:szCs w:val="26"/>
        </w:rPr>
        <w:t xml:space="preserve"> </w:t>
      </w:r>
      <w:r w:rsidRPr="00292C4D">
        <w:rPr>
          <w:color w:val="1E1E1E"/>
          <w:sz w:val="26"/>
          <w:szCs w:val="26"/>
        </w:rPr>
        <w:t xml:space="preserve">сельского поселения. Для этих целей глава </w:t>
      </w:r>
      <w:proofErr w:type="spellStart"/>
      <w:r w:rsidR="00686B53">
        <w:rPr>
          <w:color w:val="1E1E1E"/>
          <w:sz w:val="26"/>
          <w:szCs w:val="26"/>
        </w:rPr>
        <w:t>Песковского</w:t>
      </w:r>
      <w:proofErr w:type="spellEnd"/>
      <w:r>
        <w:rPr>
          <w:color w:val="1E1E1E"/>
          <w:sz w:val="26"/>
          <w:szCs w:val="26"/>
        </w:rPr>
        <w:t xml:space="preserve"> </w:t>
      </w:r>
      <w:r w:rsidRPr="00292C4D">
        <w:rPr>
          <w:color w:val="1E1E1E"/>
          <w:sz w:val="26"/>
          <w:szCs w:val="26"/>
        </w:rPr>
        <w:t>сельского поселения в пределах своей компетенции назначает должностное лицо (ответственного секретаря АНК), в функциональные обязанности которого входит организация данной деятельности. </w:t>
      </w:r>
    </w:p>
    <w:p w:rsidR="002C330C" w:rsidRPr="00292C4D" w:rsidRDefault="002C330C" w:rsidP="002C330C">
      <w:pPr>
        <w:ind w:firstLine="709"/>
        <w:rPr>
          <w:color w:val="1E1E1E"/>
          <w:sz w:val="26"/>
          <w:szCs w:val="26"/>
        </w:rPr>
      </w:pPr>
      <w:r w:rsidRPr="00292C4D">
        <w:rPr>
          <w:color w:val="1E1E1E"/>
          <w:sz w:val="26"/>
          <w:szCs w:val="26"/>
        </w:rPr>
        <w:t>13. Основными задачами ответственного секретаря АНК являются:</w:t>
      </w:r>
    </w:p>
    <w:p w:rsidR="002C330C" w:rsidRPr="00292C4D" w:rsidRDefault="002C330C" w:rsidP="002C330C">
      <w:pPr>
        <w:ind w:firstLine="709"/>
        <w:rPr>
          <w:color w:val="1E1E1E"/>
          <w:sz w:val="26"/>
          <w:szCs w:val="26"/>
        </w:rPr>
      </w:pPr>
      <w:r w:rsidRPr="00292C4D">
        <w:rPr>
          <w:color w:val="1E1E1E"/>
          <w:sz w:val="26"/>
          <w:szCs w:val="26"/>
        </w:rPr>
        <w:t>а) разработка проекта плана работы Комиссии;</w:t>
      </w:r>
    </w:p>
    <w:p w:rsidR="002C330C" w:rsidRPr="00292C4D" w:rsidRDefault="002C330C" w:rsidP="002C330C">
      <w:pPr>
        <w:ind w:firstLine="709"/>
        <w:rPr>
          <w:color w:val="1E1E1E"/>
          <w:sz w:val="26"/>
          <w:szCs w:val="26"/>
        </w:rPr>
      </w:pPr>
      <w:r w:rsidRPr="00292C4D">
        <w:rPr>
          <w:color w:val="1E1E1E"/>
          <w:sz w:val="26"/>
          <w:szCs w:val="26"/>
        </w:rPr>
        <w:t>б) обеспечение подготовки и проведения заседаний Комиссии;</w:t>
      </w:r>
    </w:p>
    <w:p w:rsidR="002C330C" w:rsidRPr="00292C4D" w:rsidRDefault="002C330C" w:rsidP="002C330C">
      <w:pPr>
        <w:ind w:firstLine="709"/>
        <w:rPr>
          <w:color w:val="1E1E1E"/>
          <w:sz w:val="26"/>
          <w:szCs w:val="26"/>
        </w:rPr>
      </w:pPr>
      <w:r w:rsidRPr="00292C4D">
        <w:rPr>
          <w:color w:val="1E1E1E"/>
          <w:sz w:val="26"/>
          <w:szCs w:val="26"/>
        </w:rPr>
        <w:t xml:space="preserve">в) обеспечение деятельности Комиссии по </w:t>
      </w:r>
      <w:proofErr w:type="gramStart"/>
      <w:r w:rsidRPr="00292C4D">
        <w:rPr>
          <w:color w:val="1E1E1E"/>
          <w:sz w:val="26"/>
          <w:szCs w:val="26"/>
        </w:rPr>
        <w:t>контролю за</w:t>
      </w:r>
      <w:proofErr w:type="gramEnd"/>
      <w:r w:rsidRPr="00292C4D">
        <w:rPr>
          <w:color w:val="1E1E1E"/>
          <w:sz w:val="26"/>
          <w:szCs w:val="26"/>
        </w:rPr>
        <w:t xml:space="preserve"> исполнением её решений;</w:t>
      </w:r>
    </w:p>
    <w:p w:rsidR="002C330C" w:rsidRPr="00292C4D" w:rsidRDefault="002C330C" w:rsidP="002C330C">
      <w:pPr>
        <w:ind w:firstLine="709"/>
        <w:rPr>
          <w:color w:val="1E1E1E"/>
          <w:sz w:val="26"/>
          <w:szCs w:val="26"/>
        </w:rPr>
      </w:pPr>
      <w:r w:rsidRPr="00292C4D">
        <w:rPr>
          <w:color w:val="1E1E1E"/>
          <w:sz w:val="26"/>
          <w:szCs w:val="26"/>
        </w:rPr>
        <w:t>г) организация и ведение делопроизводства Комиссии.</w:t>
      </w:r>
    </w:p>
    <w:p w:rsidR="002C330C" w:rsidRPr="00292C4D" w:rsidRDefault="002C330C" w:rsidP="002C330C">
      <w:pPr>
        <w:ind w:firstLine="709"/>
        <w:rPr>
          <w:color w:val="1E1E1E"/>
          <w:sz w:val="26"/>
          <w:szCs w:val="26"/>
        </w:rPr>
      </w:pPr>
    </w:p>
    <w:p w:rsidR="002C330C" w:rsidRPr="00292C4D" w:rsidRDefault="002C330C" w:rsidP="002C330C">
      <w:pPr>
        <w:ind w:firstLine="709"/>
        <w:rPr>
          <w:color w:val="1E1E1E"/>
          <w:sz w:val="26"/>
          <w:szCs w:val="26"/>
        </w:rPr>
      </w:pPr>
    </w:p>
    <w:p w:rsidR="002C330C" w:rsidRPr="001D6F64" w:rsidRDefault="002C330C" w:rsidP="002C330C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1D6F64">
        <w:rPr>
          <w:rFonts w:ascii="Times New Roman" w:hAnsi="Times New Roman" w:cs="Times New Roman"/>
          <w:sz w:val="26"/>
          <w:szCs w:val="26"/>
        </w:rPr>
        <w:t xml:space="preserve">Глава    </w:t>
      </w:r>
      <w:proofErr w:type="spellStart"/>
      <w:r w:rsidR="00686B53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1D6F64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1D6F64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</w:p>
    <w:p w:rsidR="002C330C" w:rsidRPr="001D6F64" w:rsidRDefault="002C330C" w:rsidP="002C330C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1D6F64">
        <w:rPr>
          <w:rFonts w:ascii="Times New Roman" w:hAnsi="Times New Roman" w:cs="Times New Roman"/>
          <w:sz w:val="26"/>
          <w:szCs w:val="26"/>
        </w:rPr>
        <w:t>поселения Павловского муниципального</w:t>
      </w:r>
    </w:p>
    <w:p w:rsidR="002C330C" w:rsidRDefault="002C330C" w:rsidP="002C330C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1D6F64">
        <w:rPr>
          <w:rFonts w:ascii="Times New Roman" w:hAnsi="Times New Roman" w:cs="Times New Roman"/>
          <w:sz w:val="26"/>
          <w:szCs w:val="26"/>
        </w:rPr>
        <w:t xml:space="preserve">района        Воронежской             области                     </w:t>
      </w:r>
      <w:r w:rsidR="00686B53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1D6F64">
        <w:rPr>
          <w:rFonts w:ascii="Times New Roman" w:hAnsi="Times New Roman" w:cs="Times New Roman"/>
          <w:sz w:val="26"/>
          <w:szCs w:val="26"/>
        </w:rPr>
        <w:t xml:space="preserve"> </w:t>
      </w:r>
      <w:r w:rsidR="00686B53">
        <w:rPr>
          <w:rFonts w:ascii="Times New Roman" w:hAnsi="Times New Roman" w:cs="Times New Roman"/>
          <w:sz w:val="26"/>
          <w:szCs w:val="26"/>
        </w:rPr>
        <w:t>И.В. Кулешов</w:t>
      </w:r>
      <w:r w:rsidRPr="001D6F64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2C330C" w:rsidRDefault="002C330C" w:rsidP="002C330C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F23665" w:rsidRDefault="00F23665" w:rsidP="00B9606C"/>
    <w:sectPr w:rsidR="00F2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D29"/>
    <w:rsid w:val="002C330C"/>
    <w:rsid w:val="002D21B1"/>
    <w:rsid w:val="0041756F"/>
    <w:rsid w:val="00686B53"/>
    <w:rsid w:val="0081461D"/>
    <w:rsid w:val="008D1D29"/>
    <w:rsid w:val="009F7F4B"/>
    <w:rsid w:val="00B566DB"/>
    <w:rsid w:val="00B9606C"/>
    <w:rsid w:val="00F2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1B1"/>
    <w:pPr>
      <w:spacing w:after="0" w:line="240" w:lineRule="auto"/>
    </w:pPr>
  </w:style>
  <w:style w:type="paragraph" w:styleId="HTML">
    <w:name w:val="HTML Preformatted"/>
    <w:basedOn w:val="a"/>
    <w:link w:val="HTML0"/>
    <w:rsid w:val="00B960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9606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Содержимое таблицы"/>
    <w:basedOn w:val="a"/>
    <w:rsid w:val="00B9606C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1B1"/>
    <w:pPr>
      <w:spacing w:after="0" w:line="240" w:lineRule="auto"/>
    </w:pPr>
  </w:style>
  <w:style w:type="paragraph" w:styleId="HTML">
    <w:name w:val="HTML Preformatted"/>
    <w:basedOn w:val="a"/>
    <w:link w:val="HTML0"/>
    <w:rsid w:val="00B960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9606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Содержимое таблицы"/>
    <w:basedOn w:val="a"/>
    <w:rsid w:val="00B9606C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2023-12-11T05:22:00Z</dcterms:created>
  <dcterms:modified xsi:type="dcterms:W3CDTF">2024-04-15T08:01:00Z</dcterms:modified>
</cp:coreProperties>
</file>