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0449C4" w:rsidRDefault="00E53610" w:rsidP="00841793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</w:t>
      </w:r>
      <w:r w:rsidR="00841793">
        <w:rPr>
          <w:b/>
          <w:sz w:val="26"/>
          <w:szCs w:val="26"/>
        </w:rPr>
        <w:t xml:space="preserve"> </w:t>
      </w:r>
      <w:r w:rsidR="009E0D3B">
        <w:rPr>
          <w:b/>
          <w:sz w:val="26"/>
          <w:szCs w:val="26"/>
        </w:rPr>
        <w:t>ПЕСКОВСКОГО</w:t>
      </w:r>
      <w:r w:rsidRPr="000449C4">
        <w:rPr>
          <w:b/>
          <w:sz w:val="26"/>
          <w:szCs w:val="26"/>
        </w:rPr>
        <w:t>СЕЛЬСКОГО ПОСЕЛЕНИЯ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047606" w:rsidP="00E53610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E53610" w:rsidRPr="000449C4">
        <w:rPr>
          <w:sz w:val="26"/>
          <w:szCs w:val="26"/>
          <w:u w:val="single"/>
        </w:rPr>
        <w:t xml:space="preserve">т </w:t>
      </w:r>
      <w:r w:rsidR="00E53610">
        <w:rPr>
          <w:sz w:val="26"/>
          <w:szCs w:val="26"/>
          <w:u w:val="single"/>
        </w:rPr>
        <w:t xml:space="preserve"> 26.06.2024</w:t>
      </w:r>
      <w:r>
        <w:rPr>
          <w:sz w:val="26"/>
          <w:szCs w:val="26"/>
          <w:u w:val="single"/>
        </w:rPr>
        <w:t xml:space="preserve"> года</w:t>
      </w:r>
      <w:r w:rsidR="00E53610">
        <w:rPr>
          <w:sz w:val="26"/>
          <w:szCs w:val="26"/>
          <w:u w:val="single"/>
        </w:rPr>
        <w:t xml:space="preserve"> </w:t>
      </w:r>
      <w:r w:rsidR="00E53610" w:rsidRPr="000449C4">
        <w:rPr>
          <w:sz w:val="26"/>
          <w:szCs w:val="26"/>
          <w:u w:val="single"/>
        </w:rPr>
        <w:t xml:space="preserve">  № </w:t>
      </w:r>
      <w:r w:rsidR="00841793">
        <w:rPr>
          <w:sz w:val="26"/>
          <w:szCs w:val="26"/>
          <w:u w:val="single"/>
        </w:rPr>
        <w:t>20</w:t>
      </w:r>
    </w:p>
    <w:p w:rsidR="00E53610" w:rsidRPr="009E0D3B" w:rsidRDefault="00E53610" w:rsidP="00E53610">
      <w:pPr>
        <w:pStyle w:val="a3"/>
        <w:rPr>
          <w:sz w:val="24"/>
          <w:szCs w:val="24"/>
        </w:rPr>
      </w:pPr>
      <w:r w:rsidRPr="009E0D3B">
        <w:rPr>
          <w:sz w:val="24"/>
          <w:szCs w:val="24"/>
        </w:rPr>
        <w:t xml:space="preserve">  </w:t>
      </w:r>
      <w:r w:rsidR="009E0D3B">
        <w:rPr>
          <w:sz w:val="24"/>
          <w:szCs w:val="24"/>
        </w:rPr>
        <w:t xml:space="preserve">         </w:t>
      </w:r>
      <w:r w:rsidR="009E0D3B" w:rsidRPr="009E0D3B">
        <w:rPr>
          <w:sz w:val="24"/>
          <w:szCs w:val="24"/>
        </w:rPr>
        <w:t>с. Пески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E0D3B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047606">
        <w:rPr>
          <w:rFonts w:ascii="Times New Roman" w:hAnsi="Times New Roman"/>
          <w:sz w:val="28"/>
          <w:szCs w:val="28"/>
        </w:rPr>
        <w:t>поселения от 01.12.2023</w:t>
      </w:r>
      <w:r w:rsidR="009E0D3B">
        <w:rPr>
          <w:rFonts w:ascii="Times New Roman" w:hAnsi="Times New Roman"/>
          <w:sz w:val="28"/>
          <w:szCs w:val="28"/>
        </w:rPr>
        <w:t>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047606">
        <w:rPr>
          <w:rFonts w:ascii="Times New Roman" w:hAnsi="Times New Roman"/>
          <w:sz w:val="28"/>
          <w:szCs w:val="28"/>
        </w:rPr>
        <w:t>5</w:t>
      </w:r>
      <w:r w:rsidR="009E0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9E0D3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9E0D3B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 муниципального района Воронежской области администрация </w:t>
      </w:r>
      <w:proofErr w:type="spellStart"/>
      <w:r w:rsidR="009E0D3B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E53610">
        <w:rPr>
          <w:sz w:val="26"/>
          <w:szCs w:val="26"/>
        </w:rPr>
        <w:t xml:space="preserve">1. </w:t>
      </w:r>
      <w:r w:rsidRPr="00E53610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E0D3B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r w:rsidR="00047606">
        <w:rPr>
          <w:rFonts w:ascii="Times New Roman" w:hAnsi="Times New Roman"/>
          <w:sz w:val="28"/>
          <w:szCs w:val="28"/>
        </w:rPr>
        <w:t>ского поселения от 01.12.2023</w:t>
      </w:r>
      <w:r w:rsidR="009E0D3B">
        <w:rPr>
          <w:rFonts w:ascii="Times New Roman" w:hAnsi="Times New Roman"/>
          <w:sz w:val="28"/>
          <w:szCs w:val="28"/>
        </w:rPr>
        <w:t xml:space="preserve"> 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047606">
        <w:rPr>
          <w:rFonts w:ascii="Times New Roman" w:hAnsi="Times New Roman"/>
          <w:sz w:val="28"/>
          <w:szCs w:val="28"/>
        </w:rPr>
        <w:t>5</w:t>
      </w:r>
      <w:r w:rsidR="009E0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9E0D3B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53610">
        <w:rPr>
          <w:sz w:val="26"/>
          <w:szCs w:val="26"/>
        </w:rPr>
        <w:t>.».</w:t>
      </w:r>
      <w:proofErr w:type="gramEnd"/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B2626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C72265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 </w:t>
      </w:r>
      <w:proofErr w:type="gramStart"/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343C9E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>1.</w:t>
      </w:r>
      <w:r w:rsidR="00C72265" w:rsidRPr="00343C9E">
        <w:rPr>
          <w:sz w:val="26"/>
          <w:szCs w:val="26"/>
        </w:rPr>
        <w:t>3</w:t>
      </w:r>
      <w:r w:rsidRPr="00343C9E">
        <w:rPr>
          <w:sz w:val="26"/>
          <w:szCs w:val="26"/>
        </w:rPr>
        <w:t>. Подпункт 6.2. пункта  6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 xml:space="preserve">«6.2. </w:t>
      </w:r>
      <w:proofErr w:type="gramStart"/>
      <w:r w:rsidRPr="00343C9E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4</w:t>
      </w:r>
      <w:r w:rsidRPr="00E5361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43C9E">
        <w:rPr>
          <w:sz w:val="26"/>
          <w:szCs w:val="26"/>
        </w:rPr>
        <w:t>размещение</w:t>
      </w:r>
      <w:r w:rsidR="00321C5D">
        <w:rPr>
          <w:b/>
          <w:sz w:val="26"/>
          <w:szCs w:val="26"/>
        </w:rPr>
        <w:t xml:space="preserve"> </w:t>
      </w:r>
      <w:r w:rsidRPr="00E53610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а) в </w:t>
      </w:r>
      <w:proofErr w:type="gramStart"/>
      <w:r w:rsidRPr="00E53610">
        <w:rPr>
          <w:sz w:val="26"/>
          <w:szCs w:val="26"/>
        </w:rPr>
        <w:t>случае</w:t>
      </w:r>
      <w:proofErr w:type="gramEnd"/>
      <w:r w:rsidRPr="00E53610">
        <w:rPr>
          <w:sz w:val="26"/>
          <w:szCs w:val="26"/>
        </w:rPr>
        <w:t xml:space="preserve"> подачи заявления на бумажном носителе - в срок не более 6 рабочих дней со дня поступления заявления;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б) в </w:t>
      </w:r>
      <w:proofErr w:type="gramStart"/>
      <w:r w:rsidRPr="00E53610">
        <w:rPr>
          <w:sz w:val="26"/>
          <w:szCs w:val="26"/>
        </w:rPr>
        <w:t>случае</w:t>
      </w:r>
      <w:proofErr w:type="gramEnd"/>
      <w:r w:rsidRPr="00E53610">
        <w:rPr>
          <w:sz w:val="26"/>
          <w:szCs w:val="26"/>
        </w:rPr>
        <w:t xml:space="preserve"> подачи заявления в форме электронного документа - в срок не более 5 рабочих дней со дня поступления заявления.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53610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53610">
        <w:rPr>
          <w:sz w:val="26"/>
          <w:szCs w:val="26"/>
        </w:rPr>
        <w:t xml:space="preserve">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5</w:t>
      </w:r>
      <w:r w:rsidRPr="00E53610">
        <w:rPr>
          <w:sz w:val="26"/>
          <w:szCs w:val="26"/>
        </w:rPr>
        <w:t xml:space="preserve">. Абзацы третий, четвертый пункта </w:t>
      </w:r>
      <w:r w:rsidR="0034433A">
        <w:rPr>
          <w:sz w:val="26"/>
          <w:szCs w:val="26"/>
        </w:rPr>
        <w:t xml:space="preserve">21.12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E53610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 xml:space="preserve">1.5. </w:t>
      </w:r>
      <w:r w:rsidR="00343C9E">
        <w:rPr>
          <w:rFonts w:ascii="Times New Roman" w:hAnsi="Times New Roman"/>
          <w:bCs/>
          <w:sz w:val="26"/>
          <w:szCs w:val="26"/>
        </w:rPr>
        <w:t>Абзац</w:t>
      </w:r>
      <w:r w:rsidRPr="00E53610">
        <w:rPr>
          <w:rFonts w:ascii="Times New Roman" w:hAnsi="Times New Roman"/>
          <w:bCs/>
          <w:sz w:val="26"/>
          <w:szCs w:val="26"/>
        </w:rPr>
        <w:t xml:space="preserve"> шестой</w:t>
      </w:r>
      <w:r w:rsidR="00343C9E">
        <w:rPr>
          <w:rFonts w:ascii="Times New Roman" w:hAnsi="Times New Roman"/>
          <w:bCs/>
          <w:sz w:val="26"/>
          <w:szCs w:val="26"/>
        </w:rPr>
        <w:t xml:space="preserve"> </w:t>
      </w:r>
      <w:r w:rsidRPr="00E53610">
        <w:rPr>
          <w:rFonts w:ascii="Times New Roman" w:hAnsi="Times New Roman"/>
          <w:bCs/>
          <w:sz w:val="26"/>
          <w:szCs w:val="26"/>
        </w:rPr>
        <w:t xml:space="preserve">пункта </w:t>
      </w:r>
      <w:r w:rsidR="001F1A44">
        <w:rPr>
          <w:rFonts w:ascii="Times New Roman" w:hAnsi="Times New Roman"/>
          <w:bCs/>
          <w:sz w:val="26"/>
          <w:szCs w:val="26"/>
        </w:rPr>
        <w:t xml:space="preserve"> 21.12 </w:t>
      </w:r>
      <w:r w:rsidRPr="00E53610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1.6. </w:t>
      </w:r>
      <w:r w:rsidRPr="004B2626">
        <w:rPr>
          <w:sz w:val="26"/>
          <w:szCs w:val="26"/>
        </w:rPr>
        <w:t>Абзац тринадцатый</w:t>
      </w:r>
      <w:r w:rsidRPr="00E53610">
        <w:rPr>
          <w:sz w:val="26"/>
          <w:szCs w:val="26"/>
        </w:rPr>
        <w:t xml:space="preserve"> пункта </w:t>
      </w:r>
      <w:r w:rsidR="00A46B44" w:rsidRPr="00A46B44">
        <w:rPr>
          <w:sz w:val="26"/>
          <w:szCs w:val="26"/>
        </w:rPr>
        <w:t>21.1</w:t>
      </w:r>
      <w:r w:rsidR="008C52D2">
        <w:rPr>
          <w:sz w:val="26"/>
          <w:szCs w:val="26"/>
        </w:rPr>
        <w:t>4</w:t>
      </w:r>
      <w:r w:rsidRPr="00E53610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53610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E53610">
        <w:rPr>
          <w:rFonts w:ascii="Times New Roman" w:hAnsi="Times New Roman"/>
          <w:sz w:val="26"/>
          <w:szCs w:val="26"/>
        </w:rPr>
        <w:t>.</w:t>
      </w:r>
      <w:r w:rsidRPr="00E536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047606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1.7</w:t>
      </w:r>
      <w:r w:rsidRPr="004B2626">
        <w:rPr>
          <w:sz w:val="26"/>
          <w:szCs w:val="26"/>
        </w:rPr>
        <w:t xml:space="preserve">. Абзацы второй и третий подпункта </w:t>
      </w:r>
      <w:r w:rsidR="008C52D2" w:rsidRPr="004B2626">
        <w:rPr>
          <w:sz w:val="26"/>
          <w:szCs w:val="26"/>
        </w:rPr>
        <w:t>21.16</w:t>
      </w:r>
      <w:r w:rsidR="008C52D2">
        <w:rPr>
          <w:color w:val="FF0000"/>
          <w:sz w:val="26"/>
          <w:szCs w:val="26"/>
        </w:rPr>
        <w:t xml:space="preserve">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>«Вариант 2. Выдача решения Администрации об аннулировании адреса объекта адресации</w:t>
      </w:r>
      <w:r w:rsidR="008C52D2" w:rsidRPr="00047606">
        <w:rPr>
          <w:sz w:val="26"/>
          <w:szCs w:val="26"/>
        </w:rPr>
        <w:t>»</w:t>
      </w:r>
      <w:r w:rsidR="008C52D2" w:rsidRPr="00047606">
        <w:rPr>
          <w:color w:val="FF0000"/>
          <w:sz w:val="26"/>
          <w:szCs w:val="26"/>
        </w:rPr>
        <w:t xml:space="preserve"> </w:t>
      </w:r>
      <w:r w:rsidRPr="00047606">
        <w:rPr>
          <w:color w:val="FF0000"/>
          <w:sz w:val="26"/>
          <w:szCs w:val="26"/>
        </w:rPr>
        <w:t xml:space="preserve"> </w:t>
      </w:r>
      <w:r w:rsidRPr="00047606">
        <w:rPr>
          <w:sz w:val="26"/>
          <w:szCs w:val="26"/>
        </w:rPr>
        <w:t>изложить в новой редакции:</w:t>
      </w:r>
    </w:p>
    <w:p w:rsidR="00E53610" w:rsidRPr="00047606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F43DC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047606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1.8. Абзац пятый подпункта </w:t>
      </w:r>
      <w:r w:rsidR="00EF43DC">
        <w:rPr>
          <w:sz w:val="26"/>
          <w:szCs w:val="26"/>
        </w:rPr>
        <w:t xml:space="preserve">21.16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</w:t>
      </w:r>
      <w:r w:rsidR="008C52D2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3610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>.</w:t>
      </w:r>
      <w:r w:rsidR="004B2626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30101C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2.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0101C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9E0D3B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0101C">
        <w:rPr>
          <w:rFonts w:ascii="Times New Roman" w:eastAsia="Calibri" w:hAnsi="Times New Roman"/>
          <w:sz w:val="26"/>
          <w:szCs w:val="26"/>
        </w:rPr>
        <w:t xml:space="preserve">сельского </w:t>
      </w:r>
      <w:r w:rsidRPr="0030101C">
        <w:rPr>
          <w:rFonts w:ascii="Times New Roman" w:eastAsia="Calibri" w:hAnsi="Times New Roman"/>
          <w:sz w:val="26"/>
          <w:szCs w:val="26"/>
        </w:rPr>
        <w:lastRenderedPageBreak/>
        <w:t xml:space="preserve">поселения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9E0D3B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30101C">
        <w:rPr>
          <w:rFonts w:ascii="Times New Roman" w:hAnsi="Times New Roman"/>
          <w:sz w:val="26"/>
          <w:szCs w:val="26"/>
        </w:rPr>
        <w:t xml:space="preserve">. </w:t>
      </w:r>
    </w:p>
    <w:p w:rsidR="00DE201E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047606" w:rsidRPr="0030101C" w:rsidRDefault="00047606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047606" w:rsidRDefault="00047606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9E0D3B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 xml:space="preserve">поселения     </w:t>
      </w:r>
    </w:p>
    <w:p w:rsidR="00047606" w:rsidRDefault="00DE201E" w:rsidP="00047606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Павловского   муниципального</w:t>
      </w:r>
      <w:r w:rsidR="00047606">
        <w:rPr>
          <w:sz w:val="26"/>
          <w:szCs w:val="26"/>
        </w:rPr>
        <w:t xml:space="preserve"> </w:t>
      </w:r>
      <w:r w:rsidRPr="0030101C">
        <w:rPr>
          <w:sz w:val="26"/>
          <w:szCs w:val="26"/>
        </w:rPr>
        <w:t xml:space="preserve">района  </w:t>
      </w:r>
      <w:r w:rsidR="0030101C">
        <w:rPr>
          <w:sz w:val="26"/>
          <w:szCs w:val="26"/>
        </w:rPr>
        <w:t xml:space="preserve">    </w:t>
      </w:r>
      <w:r w:rsidRPr="0030101C">
        <w:rPr>
          <w:sz w:val="26"/>
          <w:szCs w:val="26"/>
        </w:rPr>
        <w:t xml:space="preserve">     </w:t>
      </w:r>
    </w:p>
    <w:p w:rsidR="00716475" w:rsidRPr="0030101C" w:rsidRDefault="00047606" w:rsidP="000476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DE201E" w:rsidRPr="0030101C">
        <w:rPr>
          <w:sz w:val="26"/>
          <w:szCs w:val="26"/>
        </w:rPr>
        <w:t xml:space="preserve"> области                             </w:t>
      </w:r>
      <w:r w:rsidR="0030101C">
        <w:rPr>
          <w:sz w:val="26"/>
          <w:szCs w:val="26"/>
        </w:rPr>
        <w:t xml:space="preserve">    </w:t>
      </w:r>
      <w:r w:rsidR="00DE201E" w:rsidRPr="0030101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</w:t>
      </w:r>
      <w:r w:rsidR="009E0D3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9E0D3B">
        <w:rPr>
          <w:sz w:val="26"/>
          <w:szCs w:val="26"/>
        </w:rPr>
        <w:t>И.В. Кулешов</w:t>
      </w: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0"/>
    <w:rsid w:val="00047606"/>
    <w:rsid w:val="000725C5"/>
    <w:rsid w:val="001F1A44"/>
    <w:rsid w:val="0030101C"/>
    <w:rsid w:val="00321C5D"/>
    <w:rsid w:val="00343C9E"/>
    <w:rsid w:val="0034433A"/>
    <w:rsid w:val="004273F4"/>
    <w:rsid w:val="004B2626"/>
    <w:rsid w:val="005B6007"/>
    <w:rsid w:val="00716475"/>
    <w:rsid w:val="00717513"/>
    <w:rsid w:val="00782A95"/>
    <w:rsid w:val="007927D4"/>
    <w:rsid w:val="007F7F1E"/>
    <w:rsid w:val="00841793"/>
    <w:rsid w:val="008733C7"/>
    <w:rsid w:val="008C52D2"/>
    <w:rsid w:val="008C6A57"/>
    <w:rsid w:val="008E6A77"/>
    <w:rsid w:val="009E0D3B"/>
    <w:rsid w:val="00A46B44"/>
    <w:rsid w:val="00B8100E"/>
    <w:rsid w:val="00B84A94"/>
    <w:rsid w:val="00C72265"/>
    <w:rsid w:val="00CD199B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14</cp:revision>
  <cp:lastPrinted>2024-06-26T08:13:00Z</cp:lastPrinted>
  <dcterms:created xsi:type="dcterms:W3CDTF">2024-06-20T07:32:00Z</dcterms:created>
  <dcterms:modified xsi:type="dcterms:W3CDTF">2024-06-26T08:14:00Z</dcterms:modified>
</cp:coreProperties>
</file>