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9E" w:rsidRDefault="00F3529E" w:rsidP="00883038">
      <w:pPr>
        <w:jc w:val="right"/>
        <w:rPr>
          <w:b/>
          <w:sz w:val="26"/>
          <w:szCs w:val="26"/>
        </w:rPr>
      </w:pPr>
    </w:p>
    <w:p w:rsidR="00F3529E" w:rsidRPr="0081571F" w:rsidRDefault="00F3529E" w:rsidP="00350F72">
      <w:pPr>
        <w:jc w:val="center"/>
        <w:rPr>
          <w:sz w:val="26"/>
          <w:szCs w:val="26"/>
        </w:rPr>
      </w:pPr>
      <w:r w:rsidRPr="0081571F">
        <w:rPr>
          <w:b/>
          <w:sz w:val="26"/>
          <w:szCs w:val="26"/>
        </w:rPr>
        <w:t>АДМИНИСТРАЦИЯ ПЕСКОВСКОГО СЕЛЬСКОГО ПОСЕЛЕНИЯ</w:t>
      </w:r>
    </w:p>
    <w:p w:rsidR="00F3529E" w:rsidRPr="0081571F" w:rsidRDefault="00F3529E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 xml:space="preserve">ПАВЛОВСКОГО МУНИЦИПАЛЬНОГО РАЙОНА </w:t>
      </w:r>
    </w:p>
    <w:p w:rsidR="00F3529E" w:rsidRPr="0081571F" w:rsidRDefault="00F3529E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>ВОРОНЕЖСКОЙ ОБЛАСТИ</w:t>
      </w:r>
    </w:p>
    <w:p w:rsidR="00F3529E" w:rsidRPr="00350F72" w:rsidRDefault="00F3529E" w:rsidP="00350F72">
      <w:pPr>
        <w:jc w:val="center"/>
        <w:rPr>
          <w:b/>
          <w:sz w:val="28"/>
          <w:szCs w:val="28"/>
        </w:rPr>
      </w:pPr>
    </w:p>
    <w:p w:rsidR="00F3529E" w:rsidRDefault="00F3529E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F3529E" w:rsidRPr="00350F72" w:rsidRDefault="00F3529E" w:rsidP="00350F72">
      <w:pPr>
        <w:jc w:val="center"/>
        <w:rPr>
          <w:b/>
          <w:sz w:val="28"/>
          <w:szCs w:val="28"/>
        </w:rPr>
      </w:pPr>
    </w:p>
    <w:p w:rsidR="00F3529E" w:rsidRPr="00CE6E35" w:rsidRDefault="000A06E8" w:rsidP="00032CD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«28</w:t>
      </w:r>
      <w:r w:rsidR="00F3529E" w:rsidRPr="000A06E8">
        <w:rPr>
          <w:sz w:val="26"/>
          <w:szCs w:val="26"/>
          <w:u w:val="single"/>
        </w:rPr>
        <w:t xml:space="preserve">»  июля  </w:t>
      </w:r>
      <w:smartTag w:uri="urn:schemas-microsoft-com:office:smarttags" w:element="metricconverter">
        <w:smartTagPr>
          <w:attr w:name="ProductID" w:val="2025 г"/>
        </w:smartTagPr>
        <w:r w:rsidR="00F3529E" w:rsidRPr="000A06E8">
          <w:rPr>
            <w:sz w:val="26"/>
            <w:szCs w:val="26"/>
            <w:u w:val="single"/>
          </w:rPr>
          <w:t>2025 г</w:t>
        </w:r>
      </w:smartTag>
      <w:r>
        <w:rPr>
          <w:sz w:val="26"/>
          <w:szCs w:val="26"/>
          <w:u w:val="single"/>
        </w:rPr>
        <w:t>.     № 25</w:t>
      </w:r>
    </w:p>
    <w:p w:rsidR="00F3529E" w:rsidRPr="000A06E8" w:rsidRDefault="00F3529E" w:rsidP="00032CDD">
      <w:pPr>
        <w:rPr>
          <w:sz w:val="22"/>
          <w:szCs w:val="22"/>
        </w:rPr>
      </w:pPr>
      <w:r w:rsidRPr="00CE6E35">
        <w:rPr>
          <w:sz w:val="26"/>
          <w:szCs w:val="26"/>
        </w:rPr>
        <w:t xml:space="preserve">         </w:t>
      </w:r>
      <w:r w:rsidRPr="000A06E8">
        <w:rPr>
          <w:sz w:val="22"/>
          <w:szCs w:val="22"/>
        </w:rPr>
        <w:t>с</w:t>
      </w:r>
      <w:proofErr w:type="gramStart"/>
      <w:r w:rsidRPr="000A06E8">
        <w:rPr>
          <w:sz w:val="22"/>
          <w:szCs w:val="22"/>
        </w:rPr>
        <w:t>.П</w:t>
      </w:r>
      <w:proofErr w:type="gramEnd"/>
      <w:r w:rsidRPr="000A06E8">
        <w:rPr>
          <w:sz w:val="22"/>
          <w:szCs w:val="22"/>
        </w:rPr>
        <w:t>ески</w:t>
      </w: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>поселения от 06.03.2015 г. № 07«Об оплате</w:t>
      </w:r>
    </w:p>
    <w:p w:rsidR="00F3529E" w:rsidRDefault="00F3529E" w:rsidP="00555EC8">
      <w:pPr>
        <w:rPr>
          <w:sz w:val="26"/>
          <w:szCs w:val="26"/>
        </w:rPr>
      </w:pPr>
      <w:r>
        <w:rPr>
          <w:sz w:val="26"/>
          <w:szCs w:val="26"/>
        </w:rPr>
        <w:t xml:space="preserve">труда и </w:t>
      </w:r>
      <w:proofErr w:type="gramStart"/>
      <w:r>
        <w:rPr>
          <w:sz w:val="26"/>
          <w:szCs w:val="26"/>
        </w:rPr>
        <w:t>отпусках</w:t>
      </w:r>
      <w:proofErr w:type="gramEnd"/>
      <w:r>
        <w:rPr>
          <w:sz w:val="26"/>
          <w:szCs w:val="26"/>
        </w:rPr>
        <w:t xml:space="preserve"> работников,</w:t>
      </w:r>
      <w:r w:rsidRPr="00555EC8">
        <w:rPr>
          <w:sz w:val="26"/>
          <w:szCs w:val="26"/>
        </w:rPr>
        <w:t xml:space="preserve"> </w:t>
      </w:r>
      <w:r>
        <w:rPr>
          <w:sz w:val="26"/>
          <w:szCs w:val="26"/>
        </w:rPr>
        <w:t>замещающих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>должности, не являющиеся должностями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2F4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указом Губернатора Воронежской области от 11.07.2025 года № 126-у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</w:t>
      </w:r>
      <w:r w:rsidRPr="00CE6E35">
        <w:rPr>
          <w:sz w:val="26"/>
          <w:szCs w:val="26"/>
        </w:rPr>
        <w:t>поселения от 2</w:t>
      </w:r>
      <w:r w:rsidR="000A06E8">
        <w:rPr>
          <w:sz w:val="26"/>
          <w:szCs w:val="26"/>
        </w:rPr>
        <w:t>8</w:t>
      </w:r>
      <w:r w:rsidRPr="00CE6E35">
        <w:rPr>
          <w:sz w:val="26"/>
          <w:szCs w:val="26"/>
        </w:rPr>
        <w:t>.0</w:t>
      </w:r>
      <w:r w:rsidR="000A06E8">
        <w:rPr>
          <w:sz w:val="26"/>
          <w:szCs w:val="26"/>
        </w:rPr>
        <w:t>7</w:t>
      </w:r>
      <w:r w:rsidRPr="00CE6E35">
        <w:rPr>
          <w:sz w:val="26"/>
          <w:szCs w:val="26"/>
        </w:rPr>
        <w:t xml:space="preserve">.2025 г. № </w:t>
      </w:r>
      <w:r w:rsidR="000A06E8">
        <w:rPr>
          <w:sz w:val="26"/>
          <w:szCs w:val="26"/>
        </w:rPr>
        <w:t>323</w:t>
      </w:r>
      <w:r w:rsidRPr="00CE6E35">
        <w:rPr>
          <w:sz w:val="26"/>
          <w:szCs w:val="26"/>
        </w:rPr>
        <w:t xml:space="preserve"> «О повышении (индексации) денежного вознаграждения, должностных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</w:t>
      </w:r>
      <w:proofErr w:type="gramEnd"/>
      <w:r w:rsidRPr="00555EC8">
        <w:rPr>
          <w:sz w:val="26"/>
          <w:szCs w:val="26"/>
        </w:rPr>
        <w:t xml:space="preserve">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3529E" w:rsidRDefault="00F3529E" w:rsidP="00032CDD">
      <w:pPr>
        <w:jc w:val="both"/>
        <w:rPr>
          <w:sz w:val="26"/>
          <w:szCs w:val="26"/>
        </w:rPr>
      </w:pPr>
    </w:p>
    <w:p w:rsidR="00F3529E" w:rsidRDefault="00F3529E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3529E" w:rsidRDefault="00F3529E" w:rsidP="00032CDD">
      <w:pPr>
        <w:jc w:val="both"/>
        <w:rPr>
          <w:sz w:val="26"/>
          <w:szCs w:val="26"/>
        </w:rPr>
      </w:pPr>
    </w:p>
    <w:p w:rsidR="00F3529E" w:rsidRDefault="00F3529E" w:rsidP="00552A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от 06.03.2015 г. № 07 «Об оплате труда и отпусках работников, замещающих должности, не являющиеся должностями муниципальной службы» следующие  изменения:</w:t>
      </w:r>
    </w:p>
    <w:p w:rsidR="00F3529E" w:rsidRDefault="00F3529E" w:rsidP="00552A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F3529E" w:rsidRPr="005513F5" w:rsidRDefault="00F3529E" w:rsidP="00552AD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распространяет свое действие на правоотношения, возникшие с 1 июля 2025 года.</w:t>
      </w:r>
    </w:p>
    <w:p w:rsidR="00F3529E" w:rsidRPr="005513F5" w:rsidRDefault="00F3529E" w:rsidP="00552AD7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513F5">
        <w:rPr>
          <w:sz w:val="26"/>
          <w:szCs w:val="26"/>
        </w:rPr>
        <w:t>3.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</w:t>
      </w:r>
      <w:proofErr w:type="gramStart"/>
      <w:r w:rsidRPr="005513F5">
        <w:rPr>
          <w:sz w:val="26"/>
          <w:szCs w:val="26"/>
        </w:rPr>
        <w:t>соответствии</w:t>
      </w:r>
      <w:proofErr w:type="gramEnd"/>
      <w:r w:rsidRPr="005513F5">
        <w:rPr>
          <w:sz w:val="26"/>
          <w:szCs w:val="26"/>
        </w:rPr>
        <w:t xml:space="preserve"> с Положением о порядке</w:t>
      </w:r>
      <w:r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обнародования муниципальных правовых актов </w:t>
      </w:r>
      <w:proofErr w:type="spellStart"/>
      <w:r>
        <w:rPr>
          <w:sz w:val="26"/>
          <w:szCs w:val="26"/>
        </w:rPr>
        <w:t>Песковского</w:t>
      </w:r>
      <w:proofErr w:type="spellEnd"/>
      <w:r w:rsidRPr="005513F5">
        <w:rPr>
          <w:sz w:val="26"/>
          <w:szCs w:val="26"/>
        </w:rPr>
        <w:t xml:space="preserve"> сельского поселения.</w:t>
      </w:r>
    </w:p>
    <w:p w:rsidR="00F3529E" w:rsidRDefault="00F3529E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И.В.Кулешов</w:t>
      </w:r>
    </w:p>
    <w:p w:rsidR="00F3529E" w:rsidRDefault="00F3529E" w:rsidP="00D500A3">
      <w:pPr>
        <w:ind w:left="5103" w:hanging="850"/>
        <w:rPr>
          <w:sz w:val="26"/>
          <w:szCs w:val="26"/>
        </w:rPr>
      </w:pPr>
    </w:p>
    <w:p w:rsidR="00F3529E" w:rsidRDefault="00F3529E" w:rsidP="00D500A3">
      <w:pPr>
        <w:ind w:left="5103" w:hanging="850"/>
        <w:rPr>
          <w:sz w:val="26"/>
          <w:szCs w:val="26"/>
        </w:rPr>
      </w:pPr>
    </w:p>
    <w:p w:rsidR="00F3529E" w:rsidRDefault="00F3529E" w:rsidP="00D500A3">
      <w:pPr>
        <w:ind w:left="5103" w:hanging="850"/>
        <w:rPr>
          <w:sz w:val="26"/>
          <w:szCs w:val="26"/>
        </w:rPr>
      </w:pPr>
    </w:p>
    <w:p w:rsidR="00F3529E" w:rsidRDefault="00F3529E" w:rsidP="00D500A3">
      <w:pPr>
        <w:ind w:left="5103" w:hanging="850"/>
        <w:rPr>
          <w:sz w:val="26"/>
          <w:szCs w:val="26"/>
        </w:rPr>
      </w:pPr>
    </w:p>
    <w:p w:rsidR="00F3529E" w:rsidRDefault="00F3529E" w:rsidP="00D500A3">
      <w:pPr>
        <w:ind w:left="5103" w:hanging="850"/>
        <w:rPr>
          <w:sz w:val="26"/>
          <w:szCs w:val="26"/>
        </w:rPr>
      </w:pPr>
    </w:p>
    <w:p w:rsidR="00F3529E" w:rsidRDefault="000A06E8" w:rsidP="000A06E8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3529E" w:rsidRDefault="00F3529E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 xml:space="preserve">                  Приложение</w:t>
      </w:r>
    </w:p>
    <w:p w:rsidR="00F3529E" w:rsidRDefault="00F3529E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к постановлению администрации</w:t>
      </w:r>
    </w:p>
    <w:p w:rsidR="00F3529E" w:rsidRDefault="00F3529E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A06E8" w:rsidRDefault="00F3529E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Павловского муниципального</w:t>
      </w:r>
    </w:p>
    <w:p w:rsidR="00F3529E" w:rsidRDefault="000A06E8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                  района</w:t>
      </w:r>
      <w:r w:rsidR="00F352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F3529E" w:rsidRDefault="00F3529E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A06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513F5">
        <w:rPr>
          <w:sz w:val="26"/>
          <w:szCs w:val="26"/>
        </w:rPr>
        <w:t xml:space="preserve"> </w:t>
      </w:r>
      <w:r w:rsidRPr="000A06E8">
        <w:rPr>
          <w:sz w:val="26"/>
          <w:szCs w:val="26"/>
        </w:rPr>
        <w:t xml:space="preserve">от  </w:t>
      </w:r>
      <w:r w:rsidR="000A06E8">
        <w:rPr>
          <w:sz w:val="26"/>
          <w:szCs w:val="26"/>
        </w:rPr>
        <w:t>28</w:t>
      </w:r>
      <w:r w:rsidRPr="000A06E8">
        <w:rPr>
          <w:sz w:val="26"/>
          <w:szCs w:val="26"/>
        </w:rPr>
        <w:t xml:space="preserve">.07.2025 г.   № </w:t>
      </w:r>
      <w:r w:rsidR="000A06E8">
        <w:rPr>
          <w:sz w:val="26"/>
          <w:szCs w:val="26"/>
        </w:rPr>
        <w:t>25</w:t>
      </w:r>
    </w:p>
    <w:p w:rsidR="00F3529E" w:rsidRDefault="00F3529E" w:rsidP="00032CDD">
      <w:pPr>
        <w:ind w:left="5664"/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F3529E" w:rsidRDefault="00F3529E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работников, замещающих должности, </w:t>
      </w:r>
    </w:p>
    <w:p w:rsidR="00F3529E" w:rsidRDefault="00F3529E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 должностями муниципальной службы</w:t>
      </w:r>
    </w:p>
    <w:p w:rsidR="00F3529E" w:rsidRDefault="00F3529E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F3529E" w:rsidTr="00555EC8">
        <w:tc>
          <w:tcPr>
            <w:tcW w:w="4927" w:type="dxa"/>
          </w:tcPr>
          <w:p w:rsidR="00F3529E" w:rsidRDefault="00F35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  <w:bookmarkStart w:id="0" w:name="_GoBack"/>
            <w:bookmarkEnd w:id="0"/>
          </w:p>
        </w:tc>
        <w:tc>
          <w:tcPr>
            <w:tcW w:w="4926" w:type="dxa"/>
          </w:tcPr>
          <w:p w:rsidR="00F3529E" w:rsidRDefault="00F35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F3529E" w:rsidTr="00555EC8">
        <w:tc>
          <w:tcPr>
            <w:tcW w:w="4927" w:type="dxa"/>
          </w:tcPr>
          <w:p w:rsidR="00F3529E" w:rsidRDefault="00F352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26" w:type="dxa"/>
          </w:tcPr>
          <w:p w:rsidR="00F3529E" w:rsidRDefault="00F3529E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7794</w:t>
            </w:r>
          </w:p>
        </w:tc>
      </w:tr>
      <w:tr w:rsidR="00F3529E" w:rsidTr="00555EC8">
        <w:tc>
          <w:tcPr>
            <w:tcW w:w="4927" w:type="dxa"/>
          </w:tcPr>
          <w:p w:rsidR="00F3529E" w:rsidRDefault="00F352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26" w:type="dxa"/>
          </w:tcPr>
          <w:p w:rsidR="00F3529E" w:rsidRPr="007F1127" w:rsidRDefault="00F35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6235</w:t>
            </w:r>
          </w:p>
        </w:tc>
      </w:tr>
      <w:tr w:rsidR="00F3529E" w:rsidTr="00555EC8">
        <w:tc>
          <w:tcPr>
            <w:tcW w:w="4927" w:type="dxa"/>
          </w:tcPr>
          <w:p w:rsidR="00F3529E" w:rsidRDefault="00F352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26" w:type="dxa"/>
          </w:tcPr>
          <w:p w:rsidR="00F3529E" w:rsidRPr="007F1127" w:rsidRDefault="00F3529E" w:rsidP="00BC0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5545</w:t>
            </w:r>
          </w:p>
        </w:tc>
      </w:tr>
    </w:tbl>
    <w:p w:rsidR="00F3529E" w:rsidRDefault="00F3529E" w:rsidP="00032CDD">
      <w:pPr>
        <w:jc w:val="both"/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3529E" w:rsidRDefault="00F3529E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>И.В.Кулешов</w:t>
      </w: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 w:rsidP="00032CDD">
      <w:pPr>
        <w:rPr>
          <w:sz w:val="26"/>
          <w:szCs w:val="26"/>
        </w:rPr>
      </w:pPr>
    </w:p>
    <w:p w:rsidR="00F3529E" w:rsidRDefault="00F3529E"/>
    <w:sectPr w:rsidR="00F3529E" w:rsidSect="000A0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DD"/>
    <w:rsid w:val="00001A34"/>
    <w:rsid w:val="00032CDD"/>
    <w:rsid w:val="000A06E8"/>
    <w:rsid w:val="000C2BA3"/>
    <w:rsid w:val="00107391"/>
    <w:rsid w:val="0014490F"/>
    <w:rsid w:val="00170AC6"/>
    <w:rsid w:val="001B175D"/>
    <w:rsid w:val="001B767C"/>
    <w:rsid w:val="001D7176"/>
    <w:rsid w:val="001F6832"/>
    <w:rsid w:val="00210C7F"/>
    <w:rsid w:val="00261A01"/>
    <w:rsid w:val="002B7F74"/>
    <w:rsid w:val="002F4686"/>
    <w:rsid w:val="003229DF"/>
    <w:rsid w:val="003372BE"/>
    <w:rsid w:val="00350F72"/>
    <w:rsid w:val="0037529D"/>
    <w:rsid w:val="00393770"/>
    <w:rsid w:val="003A272A"/>
    <w:rsid w:val="00421F9E"/>
    <w:rsid w:val="0043523E"/>
    <w:rsid w:val="0046385A"/>
    <w:rsid w:val="004F218A"/>
    <w:rsid w:val="004F6C79"/>
    <w:rsid w:val="00502537"/>
    <w:rsid w:val="005326DB"/>
    <w:rsid w:val="005513F5"/>
    <w:rsid w:val="00552AD7"/>
    <w:rsid w:val="00555EC8"/>
    <w:rsid w:val="0058211B"/>
    <w:rsid w:val="005F25A1"/>
    <w:rsid w:val="005F57A3"/>
    <w:rsid w:val="00605B18"/>
    <w:rsid w:val="00662BAE"/>
    <w:rsid w:val="007A404F"/>
    <w:rsid w:val="007E5A18"/>
    <w:rsid w:val="007F1127"/>
    <w:rsid w:val="008125EE"/>
    <w:rsid w:val="0081571F"/>
    <w:rsid w:val="00846AB0"/>
    <w:rsid w:val="008505EF"/>
    <w:rsid w:val="00883038"/>
    <w:rsid w:val="008F3491"/>
    <w:rsid w:val="0099558A"/>
    <w:rsid w:val="00A61740"/>
    <w:rsid w:val="00A7401F"/>
    <w:rsid w:val="00B124EE"/>
    <w:rsid w:val="00BC0506"/>
    <w:rsid w:val="00BC0696"/>
    <w:rsid w:val="00C4050A"/>
    <w:rsid w:val="00C55A0C"/>
    <w:rsid w:val="00C73BEF"/>
    <w:rsid w:val="00CC165B"/>
    <w:rsid w:val="00CE6E35"/>
    <w:rsid w:val="00D500A3"/>
    <w:rsid w:val="00D66411"/>
    <w:rsid w:val="00DE76BC"/>
    <w:rsid w:val="00E172DA"/>
    <w:rsid w:val="00E400A6"/>
    <w:rsid w:val="00EA6663"/>
    <w:rsid w:val="00EB6CA1"/>
    <w:rsid w:val="00EF120A"/>
    <w:rsid w:val="00EF2291"/>
    <w:rsid w:val="00F27CF6"/>
    <w:rsid w:val="00F311A2"/>
    <w:rsid w:val="00F3529E"/>
    <w:rsid w:val="00F373F9"/>
    <w:rsid w:val="00F5361D"/>
    <w:rsid w:val="00F945AE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2CDD"/>
    <w:pPr>
      <w:keepNext/>
      <w:autoSpaceDE w:val="0"/>
      <w:autoSpaceDN w:val="0"/>
      <w:outlineLvl w:val="1"/>
    </w:pPr>
    <w:rPr>
      <w:rFonts w:eastAsia="Calibri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32CDD"/>
    <w:pPr>
      <w:autoSpaceDE w:val="0"/>
      <w:autoSpaceDN w:val="0"/>
      <w:spacing w:before="240" w:after="60"/>
      <w:outlineLvl w:val="5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32CDD"/>
    <w:rPr>
      <w:rFonts w:ascii="Times New Roman" w:hAnsi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2CDD"/>
    <w:rPr>
      <w:rFonts w:ascii="Times New Roman" w:hAnsi="Times New Roman"/>
      <w:b/>
      <w:lang w:eastAsia="ru-RU"/>
    </w:rPr>
  </w:style>
  <w:style w:type="paragraph" w:customStyle="1" w:styleId="ConsPlusNormal">
    <w:name w:val="ConsPlusNormal"/>
    <w:uiPriority w:val="99"/>
    <w:rsid w:val="00D500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44</cp:revision>
  <cp:lastPrinted>2025-07-30T05:45:00Z</cp:lastPrinted>
  <dcterms:created xsi:type="dcterms:W3CDTF">2018-02-14T07:16:00Z</dcterms:created>
  <dcterms:modified xsi:type="dcterms:W3CDTF">2025-07-30T05:45:00Z</dcterms:modified>
</cp:coreProperties>
</file>