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6975">
        <w:rPr>
          <w:rFonts w:ascii="Times New Roman" w:hAnsi="Times New Roman"/>
          <w:b/>
          <w:bCs/>
          <w:sz w:val="26"/>
          <w:szCs w:val="26"/>
        </w:rPr>
        <w:t xml:space="preserve">СОВЕТ НАРОДНЫХ ДЕПУТАТОВ </w:t>
      </w:r>
    </w:p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ПЕСКОВСКОГО</w:t>
      </w:r>
      <w:r w:rsidRPr="00176975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6975">
        <w:rPr>
          <w:rFonts w:ascii="Times New Roman" w:hAnsi="Times New Roman"/>
          <w:b/>
          <w:bCs/>
          <w:sz w:val="26"/>
          <w:szCs w:val="26"/>
        </w:rPr>
        <w:t xml:space="preserve">ПАВЛОВСКОГО МУНИЦИПАЛЬНОГО РАЙОНА </w:t>
      </w:r>
    </w:p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6975">
        <w:rPr>
          <w:rFonts w:ascii="Times New Roman" w:hAnsi="Times New Roman"/>
          <w:b/>
          <w:bCs/>
          <w:sz w:val="26"/>
          <w:szCs w:val="26"/>
        </w:rPr>
        <w:t xml:space="preserve">ВОРОНЕЖСКОЙ ОБЛАСТИ </w:t>
      </w:r>
    </w:p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6975">
        <w:rPr>
          <w:rFonts w:ascii="Times New Roman" w:hAnsi="Times New Roman"/>
          <w:b/>
          <w:bCs/>
          <w:sz w:val="26"/>
          <w:szCs w:val="26"/>
        </w:rPr>
        <w:t>Р Е Ш Е Н И Е</w:t>
      </w:r>
    </w:p>
    <w:p w:rsidR="00FB7992" w:rsidRPr="00DF50A9" w:rsidRDefault="00DF50A9" w:rsidP="00FB7992">
      <w:pPr>
        <w:ind w:firstLine="0"/>
        <w:jc w:val="left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от  28</w:t>
      </w:r>
      <w:r w:rsidR="00FB7992" w:rsidRPr="00DF50A9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.07.2025 г. № </w:t>
      </w:r>
      <w:r w:rsidR="0073448C">
        <w:rPr>
          <w:rFonts w:ascii="Times New Roman" w:eastAsia="Calibri" w:hAnsi="Times New Roman"/>
          <w:sz w:val="26"/>
          <w:szCs w:val="26"/>
          <w:u w:val="single"/>
          <w:lang w:eastAsia="en-US"/>
        </w:rPr>
        <w:t>326</w:t>
      </w:r>
    </w:p>
    <w:p w:rsidR="00FB7992" w:rsidRPr="00DF50A9" w:rsidRDefault="00FB7992" w:rsidP="00FB7992">
      <w:pPr>
        <w:ind w:firstLine="0"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DF50A9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r w:rsidR="00DF50A9">
        <w:rPr>
          <w:rFonts w:ascii="Times New Roman" w:eastAsia="Calibri" w:hAnsi="Times New Roman"/>
          <w:sz w:val="22"/>
          <w:szCs w:val="22"/>
          <w:lang w:eastAsia="en-US"/>
        </w:rPr>
        <w:t xml:space="preserve">       </w:t>
      </w:r>
      <w:r w:rsidRPr="00DF50A9">
        <w:rPr>
          <w:rFonts w:ascii="Times New Roman" w:eastAsia="Calibri" w:hAnsi="Times New Roman"/>
          <w:sz w:val="22"/>
          <w:szCs w:val="22"/>
          <w:lang w:eastAsia="en-US"/>
        </w:rPr>
        <w:t xml:space="preserve"> с. Пески</w:t>
      </w:r>
    </w:p>
    <w:p w:rsidR="00FB7992" w:rsidRPr="00176975" w:rsidRDefault="00FB7992" w:rsidP="00FB7992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FB7992" w:rsidRPr="00176975" w:rsidRDefault="00FB7992" w:rsidP="00FB7992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6975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Совета народных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Pr="00176975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поселения от </w:t>
      </w:r>
      <w:r w:rsidR="0073448C">
        <w:rPr>
          <w:rFonts w:ascii="Times New Roman" w:hAnsi="Times New Roman" w:cs="Times New Roman"/>
          <w:b w:val="0"/>
          <w:sz w:val="26"/>
          <w:szCs w:val="26"/>
        </w:rPr>
        <w:t>28.03.2023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№ 152</w:t>
      </w:r>
      <w:r w:rsidRPr="00176975">
        <w:rPr>
          <w:rFonts w:ascii="Times New Roman" w:hAnsi="Times New Roman" w:cs="Times New Roman"/>
          <w:b w:val="0"/>
          <w:sz w:val="26"/>
          <w:szCs w:val="26"/>
        </w:rPr>
        <w:t xml:space="preserve"> «О введении в действие земельного налога, установлении ставок и сроков его уплаты»»</w:t>
      </w:r>
    </w:p>
    <w:p w:rsidR="00FB7992" w:rsidRPr="00176975" w:rsidRDefault="00FB7992" w:rsidP="00FB79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B7992" w:rsidRPr="00176975" w:rsidRDefault="00FB7992" w:rsidP="00FB7992">
      <w:pPr>
        <w:ind w:firstLine="709"/>
        <w:rPr>
          <w:rFonts w:ascii="Times New Roman" w:hAnsi="Times New Roman"/>
          <w:sz w:val="26"/>
          <w:szCs w:val="26"/>
        </w:rPr>
      </w:pPr>
      <w:r w:rsidRPr="00176975">
        <w:rPr>
          <w:rFonts w:ascii="Times New Roman" w:hAnsi="Times New Roman"/>
          <w:color w:val="000000"/>
          <w:sz w:val="26"/>
          <w:szCs w:val="26"/>
        </w:rPr>
        <w:t xml:space="preserve">Рассмотрев протест прокурора Павловского района Воронежской области от </w:t>
      </w:r>
      <w:r>
        <w:rPr>
          <w:rFonts w:ascii="Times New Roman" w:hAnsi="Times New Roman"/>
          <w:color w:val="000000"/>
          <w:sz w:val="26"/>
          <w:szCs w:val="26"/>
        </w:rPr>
        <w:t>16.06.2025</w:t>
      </w:r>
      <w:r w:rsidRPr="00176975"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2-1-2025</w:t>
      </w:r>
      <w:r w:rsidRPr="00176975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176975">
        <w:rPr>
          <w:rFonts w:ascii="Times New Roman" w:hAnsi="Times New Roman"/>
          <w:sz w:val="26"/>
          <w:szCs w:val="26"/>
        </w:rPr>
        <w:t>решение Совет</w:t>
      </w:r>
      <w:r>
        <w:rPr>
          <w:rFonts w:ascii="Times New Roman" w:hAnsi="Times New Roman"/>
          <w:sz w:val="26"/>
          <w:szCs w:val="26"/>
        </w:rPr>
        <w:t>а народных депутатов Песковского сельского поселения от 30.07.2024 г. № 152</w:t>
      </w:r>
      <w:r w:rsidRPr="00176975">
        <w:rPr>
          <w:rFonts w:ascii="Times New Roman" w:hAnsi="Times New Roman"/>
          <w:sz w:val="26"/>
          <w:szCs w:val="26"/>
        </w:rPr>
        <w:t>«О введении в действие земельного налога, установлении ставок и сроков его уплаты»</w:t>
      </w:r>
      <w:r w:rsidRPr="00176975">
        <w:rPr>
          <w:rFonts w:ascii="Times New Roman" w:hAnsi="Times New Roman"/>
          <w:b/>
          <w:sz w:val="26"/>
          <w:szCs w:val="26"/>
        </w:rPr>
        <w:t>»</w:t>
      </w:r>
      <w:r w:rsidRPr="00176975">
        <w:rPr>
          <w:rFonts w:ascii="Times New Roman" w:hAnsi="Times New Roman"/>
          <w:color w:val="000000"/>
          <w:sz w:val="26"/>
          <w:szCs w:val="26"/>
        </w:rPr>
        <w:t>, в</w:t>
      </w:r>
      <w:r w:rsidRPr="00176975">
        <w:rPr>
          <w:rFonts w:ascii="Times New Roman" w:hAnsi="Times New Roman"/>
          <w:sz w:val="26"/>
          <w:szCs w:val="26"/>
        </w:rPr>
        <w:t xml:space="preserve"> соответствии с Налоговым Кодексом Российской Федерации, </w:t>
      </w:r>
      <w:r>
        <w:rPr>
          <w:rFonts w:ascii="Times New Roman" w:hAnsi="Times New Roman"/>
          <w:sz w:val="26"/>
          <w:szCs w:val="26"/>
        </w:rPr>
        <w:t>Федеральным законом от 12.07.2024 №176</w:t>
      </w:r>
      <w:r w:rsidRPr="00176975">
        <w:rPr>
          <w:rFonts w:ascii="Times New Roman" w:hAnsi="Times New Roman"/>
          <w:sz w:val="26"/>
          <w:szCs w:val="26"/>
        </w:rPr>
        <w:t xml:space="preserve">-ФЗ «О внесении  изменений в части первую и вторую Налогового кодекса Российской Федерации, отдельные законодательные акты Российской Федерации и </w:t>
      </w:r>
      <w:r>
        <w:rPr>
          <w:rFonts w:ascii="Times New Roman" w:hAnsi="Times New Roman"/>
          <w:sz w:val="26"/>
          <w:szCs w:val="26"/>
        </w:rPr>
        <w:t xml:space="preserve">признании утратившими силу отдельных положений законодательных актов Российской Федерации», </w:t>
      </w:r>
      <w:r w:rsidRPr="00176975">
        <w:rPr>
          <w:rFonts w:ascii="Times New Roman" w:hAnsi="Times New Roman"/>
          <w:sz w:val="26"/>
          <w:szCs w:val="26"/>
        </w:rPr>
        <w:t xml:space="preserve">ст. 14 Федерального закона от 06.10.2003 года № 131- ФЗ «Об общих принципах организации местного самоуправления в Российской Федерации», </w:t>
      </w:r>
      <w:r w:rsidRPr="0017697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а также в целях приведения нормативно-правовых актов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Песковского</w:t>
      </w:r>
      <w:r w:rsidRPr="0017697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Pr="00176975">
        <w:rPr>
          <w:rFonts w:ascii="Times New Roman" w:hAnsi="Times New Roman"/>
          <w:sz w:val="26"/>
          <w:szCs w:val="26"/>
        </w:rPr>
        <w:t xml:space="preserve">руководствуясь Уставом </w:t>
      </w:r>
      <w:r>
        <w:rPr>
          <w:rFonts w:ascii="Times New Roman" w:hAnsi="Times New Roman"/>
          <w:sz w:val="26"/>
          <w:szCs w:val="26"/>
        </w:rPr>
        <w:t>Песковского</w:t>
      </w:r>
      <w:r w:rsidRPr="00176975">
        <w:rPr>
          <w:rFonts w:ascii="Times New Roman" w:hAnsi="Times New Roman"/>
          <w:sz w:val="26"/>
          <w:szCs w:val="26"/>
        </w:rPr>
        <w:t xml:space="preserve"> сельского поселения Совет народных депутатов </w:t>
      </w:r>
      <w:r>
        <w:rPr>
          <w:rFonts w:ascii="Times New Roman" w:hAnsi="Times New Roman"/>
          <w:sz w:val="26"/>
          <w:szCs w:val="26"/>
        </w:rPr>
        <w:t>Песковского</w:t>
      </w:r>
      <w:r w:rsidRPr="0017697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B7992" w:rsidRPr="00176975" w:rsidRDefault="00FB7992" w:rsidP="00FB7992">
      <w:pPr>
        <w:ind w:firstLine="709"/>
        <w:rPr>
          <w:rFonts w:ascii="Times New Roman" w:hAnsi="Times New Roman"/>
          <w:sz w:val="26"/>
          <w:szCs w:val="26"/>
        </w:rPr>
      </w:pPr>
    </w:p>
    <w:p w:rsidR="00FB7992" w:rsidRPr="00176975" w:rsidRDefault="00FB7992" w:rsidP="00FB799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76975">
        <w:rPr>
          <w:rFonts w:ascii="Times New Roman" w:hAnsi="Times New Roman"/>
          <w:b/>
          <w:sz w:val="26"/>
          <w:szCs w:val="26"/>
        </w:rPr>
        <w:t>РЕШИЛ:</w:t>
      </w:r>
    </w:p>
    <w:p w:rsidR="00FB7992" w:rsidRPr="00176975" w:rsidRDefault="00FB7992" w:rsidP="00FB7992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B7992" w:rsidRPr="00FB7992" w:rsidRDefault="00FB7992" w:rsidP="00FB7992">
      <w:pPr>
        <w:pStyle w:val="a3"/>
        <w:ind w:firstLine="708"/>
        <w:jc w:val="both"/>
        <w:rPr>
          <w:rStyle w:val="20pt"/>
          <w:rFonts w:ascii="Times New Roman" w:hAnsi="Times New Roman"/>
          <w:b w:val="0"/>
          <w:sz w:val="26"/>
          <w:szCs w:val="26"/>
        </w:rPr>
      </w:pPr>
      <w:r w:rsidRPr="00176975">
        <w:rPr>
          <w:rFonts w:ascii="Times New Roman" w:hAnsi="Times New Roman"/>
          <w:sz w:val="26"/>
          <w:szCs w:val="26"/>
        </w:rPr>
        <w:t xml:space="preserve">1.Внести в решение Совета народных депутатов </w:t>
      </w:r>
      <w:r>
        <w:rPr>
          <w:rFonts w:ascii="Times New Roman" w:hAnsi="Times New Roman"/>
          <w:sz w:val="26"/>
          <w:szCs w:val="26"/>
        </w:rPr>
        <w:t>Песковского</w:t>
      </w:r>
      <w:r w:rsidRPr="00176975"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  <w:r w:rsidRPr="00FB799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FB7992">
        <w:rPr>
          <w:rStyle w:val="20pt"/>
          <w:rFonts w:ascii="Times New Roman" w:hAnsi="Times New Roman"/>
          <w:b w:val="0"/>
          <w:color w:val="000000"/>
          <w:sz w:val="26"/>
          <w:szCs w:val="26"/>
        </w:rPr>
        <w:t xml:space="preserve">от </w:t>
      </w:r>
      <w:r w:rsidR="00E476F8">
        <w:rPr>
          <w:rStyle w:val="20pt"/>
          <w:rFonts w:ascii="Times New Roman" w:hAnsi="Times New Roman"/>
          <w:b w:val="0"/>
          <w:color w:val="000000"/>
          <w:sz w:val="26"/>
          <w:szCs w:val="26"/>
        </w:rPr>
        <w:t>28.03.2023</w:t>
      </w:r>
      <w:r w:rsidRPr="00FB7992">
        <w:rPr>
          <w:rStyle w:val="20pt"/>
          <w:rFonts w:ascii="Times New Roman" w:hAnsi="Times New Roman"/>
          <w:b w:val="0"/>
          <w:color w:val="000000"/>
          <w:sz w:val="26"/>
          <w:szCs w:val="26"/>
        </w:rPr>
        <w:t xml:space="preserve"> г. № 152</w:t>
      </w:r>
      <w:r w:rsidRPr="00FB7992">
        <w:rPr>
          <w:rFonts w:ascii="Times New Roman" w:hAnsi="Times New Roman"/>
          <w:sz w:val="26"/>
          <w:szCs w:val="26"/>
        </w:rPr>
        <w:t xml:space="preserve"> «О введении в действие земельного налога, установлении ставок и сроков его уплаты», </w:t>
      </w:r>
      <w:r w:rsidRPr="00FB7992">
        <w:rPr>
          <w:rStyle w:val="20pt"/>
          <w:rFonts w:ascii="Times New Roman" w:hAnsi="Times New Roman"/>
          <w:b w:val="0"/>
          <w:sz w:val="26"/>
          <w:szCs w:val="26"/>
        </w:rPr>
        <w:t>следующие дополнения и изменения:</w:t>
      </w:r>
    </w:p>
    <w:p w:rsidR="00FB7992" w:rsidRDefault="00FB7992" w:rsidP="00FB7992">
      <w:pPr>
        <w:pStyle w:val="a3"/>
        <w:ind w:firstLine="709"/>
        <w:contextualSpacing/>
        <w:jc w:val="both"/>
        <w:rPr>
          <w:rStyle w:val="20pt"/>
          <w:rFonts w:ascii="Times New Roman" w:hAnsi="Times New Roman"/>
          <w:b w:val="0"/>
          <w:sz w:val="26"/>
          <w:szCs w:val="26"/>
        </w:rPr>
      </w:pPr>
      <w:r w:rsidRPr="00FB7992">
        <w:rPr>
          <w:rStyle w:val="20pt"/>
          <w:rFonts w:ascii="Times New Roman" w:hAnsi="Times New Roman"/>
          <w:b w:val="0"/>
          <w:sz w:val="26"/>
          <w:szCs w:val="26"/>
        </w:rPr>
        <w:t>1.1. пункт 2</w:t>
      </w:r>
      <w:r w:rsidR="00501D5B">
        <w:rPr>
          <w:rStyle w:val="20pt"/>
          <w:rFonts w:ascii="Times New Roman" w:hAnsi="Times New Roman"/>
          <w:b w:val="0"/>
          <w:sz w:val="26"/>
          <w:szCs w:val="26"/>
        </w:rPr>
        <w:t>,</w:t>
      </w:r>
      <w:r w:rsidR="008E6C6C">
        <w:rPr>
          <w:rStyle w:val="20pt"/>
          <w:rFonts w:ascii="Times New Roman" w:hAnsi="Times New Roman"/>
          <w:b w:val="0"/>
          <w:sz w:val="26"/>
          <w:szCs w:val="26"/>
        </w:rPr>
        <w:t xml:space="preserve">  3</w:t>
      </w:r>
      <w:r w:rsidRPr="00FB7992">
        <w:rPr>
          <w:rStyle w:val="20pt"/>
          <w:rFonts w:ascii="Times New Roman" w:hAnsi="Times New Roman"/>
          <w:b w:val="0"/>
          <w:sz w:val="26"/>
          <w:szCs w:val="26"/>
        </w:rPr>
        <w:t xml:space="preserve"> таблицы изложить в новой редакции: </w:t>
      </w:r>
    </w:p>
    <w:tbl>
      <w:tblPr>
        <w:tblStyle w:val="ab"/>
        <w:tblW w:w="0" w:type="auto"/>
        <w:tblLook w:val="04A0"/>
      </w:tblPr>
      <w:tblGrid>
        <w:gridCol w:w="662"/>
        <w:gridCol w:w="6817"/>
        <w:gridCol w:w="1985"/>
      </w:tblGrid>
      <w:tr w:rsidR="005C5909" w:rsidTr="005C5909">
        <w:tc>
          <w:tcPr>
            <w:tcW w:w="662" w:type="dxa"/>
          </w:tcPr>
          <w:p w:rsidR="005C5909" w:rsidRDefault="005C5909" w:rsidP="008E6C6C">
            <w:pPr>
              <w:pStyle w:val="a3"/>
              <w:contextualSpacing/>
              <w:jc w:val="center"/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6817" w:type="dxa"/>
          </w:tcPr>
          <w:p w:rsidR="005C5909" w:rsidRDefault="005C5909" w:rsidP="00C165F4">
            <w:pPr>
              <w:pStyle w:val="a3"/>
              <w:contextualSpacing/>
              <w:jc w:val="both"/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</w:pPr>
            <w:r w:rsidRPr="00FB7992">
              <w:rPr>
                <w:rFonts w:ascii="Times New Roman" w:hAnsi="Times New Roman"/>
                <w:sz w:val="26"/>
                <w:szCs w:val="26"/>
              </w:rPr>
              <w:t xml:space="preserve">Земельные участки, занятые </w:t>
            </w:r>
            <w:hyperlink r:id="rId6" w:history="1">
              <w:r w:rsidRPr="00FB7992">
                <w:rPr>
                  <w:rFonts w:ascii="Times New Roman" w:hAnsi="Times New Roman"/>
                  <w:sz w:val="26"/>
                  <w:szCs w:val="26"/>
                </w:rPr>
                <w:t>жилищным фондом</w:t>
              </w:r>
            </w:hyperlink>
            <w:r w:rsidRPr="00FB7992">
              <w:rPr>
                <w:rFonts w:ascii="Times New Roman" w:hAnsi="Times New Roman"/>
                <w:sz w:val="26"/>
                <w:szCs w:val="26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7" w:history="1">
              <w:r w:rsidRPr="00FB7992">
                <w:rPr>
                  <w:rFonts w:ascii="Times New Roman" w:hAnsi="Times New Roman"/>
                  <w:sz w:val="26"/>
                  <w:szCs w:val="26"/>
                </w:rPr>
                <w:t>части</w:t>
              </w:r>
            </w:hyperlink>
            <w:r w:rsidRPr="00FB7992">
              <w:rPr>
                <w:rFonts w:ascii="Times New Roman" w:hAnsi="Times New Roman"/>
                <w:sz w:val="26"/>
                <w:szCs w:val="26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</w:t>
            </w:r>
            <w:r w:rsidRPr="00176975">
              <w:rPr>
                <w:rFonts w:ascii="Times New Roman" w:hAnsi="Times New Roman"/>
                <w:sz w:val="26"/>
                <w:szCs w:val="26"/>
              </w:rPr>
              <w:t xml:space="preserve"> инфраструктуры жилищно-коммунального комплекса) или приобретенных (предоставленных) для жилищного</w:t>
            </w:r>
            <w:r w:rsidRPr="00FB7992">
              <w:rPr>
                <w:rFonts w:ascii="Times New Roman" w:hAnsi="Times New Roman"/>
                <w:sz w:val="26"/>
                <w:szCs w:val="26"/>
              </w:rPr>
              <w:t xml:space="preserve"> 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B7992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 xml:space="preserve">за исключением указанных в настоящем абзаце земельных участков, приобретенных (предоставленных) для </w:t>
            </w:r>
            <w:r w:rsidRPr="00FB7992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lastRenderedPageBreak/>
      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985" w:type="dxa"/>
          </w:tcPr>
          <w:p w:rsidR="005C5909" w:rsidRDefault="005C5909" w:rsidP="008E6C6C">
            <w:pPr>
              <w:pStyle w:val="a3"/>
              <w:contextualSpacing/>
              <w:jc w:val="center"/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  <w:lastRenderedPageBreak/>
              <w:t>03</w:t>
            </w:r>
          </w:p>
        </w:tc>
      </w:tr>
      <w:tr w:rsidR="005C5909" w:rsidTr="005C5909">
        <w:tc>
          <w:tcPr>
            <w:tcW w:w="662" w:type="dxa"/>
          </w:tcPr>
          <w:p w:rsidR="005C5909" w:rsidRDefault="005C5909" w:rsidP="008E6C6C">
            <w:pPr>
              <w:pStyle w:val="a3"/>
              <w:contextualSpacing/>
              <w:jc w:val="center"/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6817" w:type="dxa"/>
          </w:tcPr>
          <w:p w:rsidR="005C5909" w:rsidRPr="00FB7992" w:rsidRDefault="005C5909" w:rsidP="00C165F4">
            <w:pPr>
              <w:pStyle w:val="a3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05B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501D5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7FA"/>
              </w:rPr>
              <w:t>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  <w:r>
              <w:rPr>
                <w:color w:val="333333"/>
                <w:sz w:val="19"/>
                <w:szCs w:val="19"/>
                <w:shd w:val="clear" w:color="auto" w:fill="F4F7FA"/>
              </w:rPr>
              <w:t xml:space="preserve"> </w:t>
            </w:r>
          </w:p>
        </w:tc>
        <w:tc>
          <w:tcPr>
            <w:tcW w:w="1985" w:type="dxa"/>
          </w:tcPr>
          <w:p w:rsidR="005C5909" w:rsidRDefault="005C5909" w:rsidP="008E6C6C">
            <w:pPr>
              <w:pStyle w:val="a3"/>
              <w:contextualSpacing/>
              <w:jc w:val="center"/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20pt"/>
                <w:rFonts w:ascii="Times New Roman" w:hAnsi="Times New Roman"/>
                <w:b w:val="0"/>
                <w:sz w:val="26"/>
                <w:szCs w:val="26"/>
              </w:rPr>
              <w:t>03</w:t>
            </w:r>
          </w:p>
        </w:tc>
      </w:tr>
    </w:tbl>
    <w:p w:rsidR="00FB7992" w:rsidRDefault="00FB7992" w:rsidP="00501D5B">
      <w:pPr>
        <w:ind w:right="28" w:firstLine="0"/>
        <w:rPr>
          <w:rFonts w:ascii="Times New Roman" w:hAnsi="Times New Roman"/>
          <w:sz w:val="26"/>
          <w:szCs w:val="26"/>
        </w:rPr>
      </w:pPr>
    </w:p>
    <w:p w:rsidR="00FB7992" w:rsidRPr="00176975" w:rsidRDefault="00FB7992" w:rsidP="00FB79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76975">
        <w:rPr>
          <w:rFonts w:ascii="Times New Roman" w:hAnsi="Times New Roman"/>
          <w:sz w:val="26"/>
          <w:szCs w:val="26"/>
        </w:rPr>
        <w:t xml:space="preserve">2. Опубликовать настоящее решение в общественно-политической газете «Вести Придонья»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Песковского</w:t>
      </w:r>
      <w:r w:rsidRPr="0017697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FB7992" w:rsidRPr="00176975" w:rsidRDefault="00FB7992" w:rsidP="00FB79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7992" w:rsidRDefault="00FB7992" w:rsidP="00FB7992">
      <w:pPr>
        <w:ind w:firstLine="709"/>
        <w:rPr>
          <w:rFonts w:ascii="Times New Roman" w:hAnsi="Times New Roman"/>
          <w:sz w:val="26"/>
          <w:szCs w:val="26"/>
        </w:rPr>
      </w:pPr>
      <w:r w:rsidRPr="00176975">
        <w:rPr>
          <w:rFonts w:ascii="Times New Roman" w:hAnsi="Times New Roman"/>
          <w:sz w:val="26"/>
          <w:szCs w:val="26"/>
        </w:rPr>
        <w:t xml:space="preserve"> 3. Настоящее решение </w:t>
      </w:r>
      <w:r>
        <w:rPr>
          <w:rFonts w:ascii="Times New Roman" w:hAnsi="Times New Roman"/>
          <w:sz w:val="26"/>
          <w:szCs w:val="26"/>
        </w:rPr>
        <w:t>вступает в силу с 01 января 2025</w:t>
      </w:r>
      <w:r w:rsidRPr="00176975">
        <w:rPr>
          <w:rFonts w:ascii="Times New Roman" w:hAnsi="Times New Roman"/>
          <w:sz w:val="26"/>
          <w:szCs w:val="26"/>
        </w:rPr>
        <w:t xml:space="preserve"> года, но не ранее, чем по истечении одного месяца со дня его официального опубликования.</w:t>
      </w:r>
    </w:p>
    <w:p w:rsidR="00FB7992" w:rsidRPr="00176975" w:rsidRDefault="00FB7992" w:rsidP="00FB7992">
      <w:pPr>
        <w:ind w:firstLine="709"/>
        <w:rPr>
          <w:rFonts w:ascii="Times New Roman" w:hAnsi="Times New Roman"/>
          <w:sz w:val="26"/>
          <w:szCs w:val="26"/>
        </w:rPr>
      </w:pPr>
    </w:p>
    <w:p w:rsidR="00FB7992" w:rsidRPr="00176975" w:rsidRDefault="00FB7992" w:rsidP="00FB799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6975">
        <w:rPr>
          <w:sz w:val="26"/>
          <w:szCs w:val="26"/>
        </w:rPr>
        <w:t>4. Контроль за исполнением настоящего решения оставляю за собой.</w:t>
      </w:r>
    </w:p>
    <w:p w:rsidR="00FB7992" w:rsidRPr="00176975" w:rsidRDefault="00FB7992" w:rsidP="00FB7992">
      <w:pPr>
        <w:ind w:firstLine="0"/>
        <w:rPr>
          <w:rFonts w:ascii="Times New Roman" w:hAnsi="Times New Roman"/>
          <w:sz w:val="26"/>
          <w:szCs w:val="26"/>
        </w:rPr>
      </w:pPr>
    </w:p>
    <w:p w:rsidR="00FB7992" w:rsidRPr="00176975" w:rsidRDefault="00FB7992" w:rsidP="00FB7992">
      <w:pPr>
        <w:ind w:firstLine="0"/>
        <w:rPr>
          <w:rFonts w:ascii="Times New Roman" w:hAnsi="Times New Roman"/>
          <w:sz w:val="26"/>
          <w:szCs w:val="26"/>
        </w:rPr>
      </w:pPr>
    </w:p>
    <w:p w:rsidR="00FB7992" w:rsidRPr="00176975" w:rsidRDefault="00FB7992" w:rsidP="00FB7992">
      <w:pPr>
        <w:pStyle w:val="a3"/>
        <w:ind w:firstLine="708"/>
        <w:jc w:val="both"/>
        <w:rPr>
          <w:rStyle w:val="20pt"/>
          <w:rFonts w:ascii="Times New Roman" w:hAnsi="Times New Roman"/>
          <w:b w:val="0"/>
          <w:sz w:val="26"/>
          <w:szCs w:val="26"/>
        </w:rPr>
      </w:pPr>
    </w:p>
    <w:p w:rsidR="00FB7992" w:rsidRPr="00176975" w:rsidRDefault="00FB7992" w:rsidP="00FB7992">
      <w:pPr>
        <w:ind w:firstLine="709"/>
        <w:rPr>
          <w:rFonts w:ascii="Times New Roman" w:hAnsi="Times New Roman"/>
          <w:sz w:val="26"/>
          <w:szCs w:val="26"/>
        </w:rPr>
      </w:pPr>
    </w:p>
    <w:p w:rsidR="00DF50A9" w:rsidRDefault="00DF50A9" w:rsidP="00DF50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Песковского сельского поселения</w:t>
      </w:r>
    </w:p>
    <w:p w:rsidR="00DF50A9" w:rsidRDefault="00DF50A9" w:rsidP="00DF50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DF50A9" w:rsidRDefault="00DF50A9" w:rsidP="00DF50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И.В. Кулешов</w:t>
      </w:r>
    </w:p>
    <w:p w:rsidR="00DF50A9" w:rsidRDefault="00DF50A9" w:rsidP="00DF50A9">
      <w:pPr>
        <w:jc w:val="center"/>
        <w:rPr>
          <w:b/>
          <w:sz w:val="26"/>
          <w:szCs w:val="26"/>
        </w:rPr>
      </w:pPr>
    </w:p>
    <w:p w:rsidR="00FB7992" w:rsidRPr="00176975" w:rsidRDefault="00FB7992" w:rsidP="00FB7992">
      <w:pPr>
        <w:ind w:firstLine="0"/>
        <w:rPr>
          <w:rFonts w:ascii="Times New Roman" w:hAnsi="Times New Roman"/>
          <w:sz w:val="26"/>
          <w:szCs w:val="26"/>
        </w:rPr>
      </w:pPr>
    </w:p>
    <w:p w:rsidR="00A51B5F" w:rsidRDefault="00A51B5F" w:rsidP="00501D5B">
      <w:pPr>
        <w:ind w:firstLine="0"/>
      </w:pPr>
    </w:p>
    <w:sectPr w:rsidR="00A51B5F" w:rsidSect="00052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F6" w:rsidRDefault="003770F6" w:rsidP="00625364">
      <w:r>
        <w:separator/>
      </w:r>
    </w:p>
  </w:endnote>
  <w:endnote w:type="continuationSeparator" w:id="1">
    <w:p w:rsidR="003770F6" w:rsidRDefault="003770F6" w:rsidP="0062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3770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3770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3770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F6" w:rsidRDefault="003770F6" w:rsidP="00625364">
      <w:r>
        <w:separator/>
      </w:r>
    </w:p>
  </w:footnote>
  <w:footnote w:type="continuationSeparator" w:id="1">
    <w:p w:rsidR="003770F6" w:rsidRDefault="003770F6" w:rsidP="00625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3770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Pr="00C2053F" w:rsidRDefault="003770F6">
    <w:pPr>
      <w:pStyle w:val="a5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3770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992"/>
    <w:rsid w:val="000B0700"/>
    <w:rsid w:val="000D3223"/>
    <w:rsid w:val="001300AE"/>
    <w:rsid w:val="003770F6"/>
    <w:rsid w:val="00501D5B"/>
    <w:rsid w:val="0057670B"/>
    <w:rsid w:val="00591930"/>
    <w:rsid w:val="005C5909"/>
    <w:rsid w:val="00625364"/>
    <w:rsid w:val="0073448C"/>
    <w:rsid w:val="008122AA"/>
    <w:rsid w:val="008E6C6C"/>
    <w:rsid w:val="008F005C"/>
    <w:rsid w:val="009D5EE6"/>
    <w:rsid w:val="009F4AAF"/>
    <w:rsid w:val="00A51B5F"/>
    <w:rsid w:val="00AC07ED"/>
    <w:rsid w:val="00AE6399"/>
    <w:rsid w:val="00C53C51"/>
    <w:rsid w:val="00CD3B16"/>
    <w:rsid w:val="00DF50A9"/>
    <w:rsid w:val="00E06716"/>
    <w:rsid w:val="00E476F8"/>
    <w:rsid w:val="00FB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79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FB79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B7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99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7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99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pt">
    <w:name w:val="Основной текст (2) + Интервал 0 pt"/>
    <w:basedOn w:val="a0"/>
    <w:rsid w:val="00FB7992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p5">
    <w:name w:val="p5"/>
    <w:basedOn w:val="a"/>
    <w:rsid w:val="00FB79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FB7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DF50A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8E6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10014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2025-07-30T07:32:00Z</cp:lastPrinted>
  <dcterms:created xsi:type="dcterms:W3CDTF">2025-06-30T12:13:00Z</dcterms:created>
  <dcterms:modified xsi:type="dcterms:W3CDTF">2025-07-30T07:33:00Z</dcterms:modified>
</cp:coreProperties>
</file>